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8F" w:rsidRDefault="00821B8F" w:rsidP="00E41F3A">
      <w:pPr>
        <w:pStyle w:val="Bezproreda"/>
        <w:rPr>
          <w:rFonts w:eastAsia="Times New Roman"/>
        </w:rPr>
      </w:pPr>
    </w:p>
    <w:p w:rsidR="00A3491B" w:rsidRPr="00D00E02" w:rsidRDefault="00A3491B" w:rsidP="00E41F3A">
      <w:pPr>
        <w:pStyle w:val="Bezproreda"/>
        <w:rPr>
          <w:rFonts w:eastAsia="Times New Roman"/>
        </w:rPr>
      </w:pPr>
      <w:bookmarkStart w:id="0" w:name="_GoBack"/>
      <w:bookmarkEnd w:id="0"/>
      <w:r w:rsidRPr="00D00E02">
        <w:rPr>
          <w:rFonts w:eastAsia="Times New Roman"/>
        </w:rPr>
        <w:t xml:space="preserve">Na temelju </w:t>
      </w:r>
      <w:r w:rsidRPr="00E41F3A">
        <w:rPr>
          <w:rFonts w:eastAsia="Times New Roman"/>
        </w:rPr>
        <w:t xml:space="preserve">članka   </w:t>
      </w:r>
      <w:r w:rsidR="00E41F3A">
        <w:rPr>
          <w:rFonts w:eastAsia="Times New Roman"/>
          <w:b/>
        </w:rPr>
        <w:t xml:space="preserve">62 . </w:t>
      </w:r>
      <w:r w:rsidRPr="00D00E02">
        <w:rPr>
          <w:rFonts w:eastAsia="Times New Roman"/>
        </w:rPr>
        <w:t xml:space="preserve"> Statuta  Osnovne škole Markušica</w:t>
      </w:r>
      <w:r w:rsidR="00E41F3A">
        <w:rPr>
          <w:rFonts w:eastAsia="Times New Roman"/>
        </w:rPr>
        <w:t>,Markušica</w:t>
      </w:r>
      <w:r w:rsidRPr="00D00E02">
        <w:rPr>
          <w:rFonts w:eastAsia="Times New Roman"/>
        </w:rPr>
        <w:t xml:space="preserve"> ( u daljem tekstu: Škola)</w:t>
      </w:r>
    </w:p>
    <w:p w:rsidR="00A3491B" w:rsidRPr="00E41F3A" w:rsidRDefault="00A3491B" w:rsidP="00E41F3A">
      <w:pPr>
        <w:pStyle w:val="Bezproreda"/>
        <w:rPr>
          <w:rFonts w:eastAsia="Times New Roman"/>
          <w:b/>
        </w:rPr>
      </w:pPr>
      <w:r w:rsidRPr="00D00E02">
        <w:rPr>
          <w:rFonts w:eastAsia="Times New Roman"/>
        </w:rPr>
        <w:t xml:space="preserve">Školski odbor na sjednici </w:t>
      </w:r>
      <w:r w:rsidRPr="00E41F3A">
        <w:rPr>
          <w:rFonts w:eastAsia="Times New Roman"/>
        </w:rPr>
        <w:t xml:space="preserve">održanoj     </w:t>
      </w:r>
      <w:r w:rsidR="00D00E02" w:rsidRPr="00E41F3A">
        <w:rPr>
          <w:rFonts w:eastAsia="Times New Roman"/>
          <w:b/>
        </w:rPr>
        <w:t xml:space="preserve">03. studenoga </w:t>
      </w:r>
      <w:r w:rsidRPr="00E41F3A">
        <w:rPr>
          <w:rFonts w:eastAsia="Times New Roman"/>
          <w:b/>
        </w:rPr>
        <w:t xml:space="preserve"> 2011.  donio je</w:t>
      </w:r>
    </w:p>
    <w:p w:rsidR="00D00E02" w:rsidRPr="00E41F3A" w:rsidRDefault="00D00E02" w:rsidP="00E41F3A">
      <w:pPr>
        <w:pStyle w:val="Bezproreda"/>
        <w:rPr>
          <w:rFonts w:eastAsia="Times New Roman"/>
          <w:b/>
        </w:rPr>
      </w:pPr>
    </w:p>
    <w:p w:rsidR="00A3491B" w:rsidRPr="00E41F3A" w:rsidRDefault="00A3491B" w:rsidP="00E41F3A">
      <w:pPr>
        <w:pStyle w:val="Bezproreda"/>
        <w:jc w:val="center"/>
        <w:rPr>
          <w:rFonts w:eastAsia="Times New Roman"/>
          <w:b/>
          <w:sz w:val="32"/>
          <w:szCs w:val="32"/>
        </w:rPr>
      </w:pPr>
      <w:r w:rsidRPr="00E41F3A">
        <w:rPr>
          <w:rFonts w:eastAsia="Times New Roman"/>
          <w:b/>
          <w:sz w:val="32"/>
          <w:szCs w:val="32"/>
        </w:rPr>
        <w:t>PRAVILNIK</w:t>
      </w:r>
    </w:p>
    <w:p w:rsidR="00A3491B" w:rsidRPr="00E41F3A" w:rsidRDefault="00A3491B" w:rsidP="00E41F3A">
      <w:pPr>
        <w:pStyle w:val="Bezproreda"/>
        <w:jc w:val="center"/>
        <w:rPr>
          <w:rFonts w:eastAsia="Times New Roman"/>
          <w:b/>
          <w:sz w:val="32"/>
          <w:szCs w:val="32"/>
        </w:rPr>
      </w:pPr>
      <w:r w:rsidRPr="00E41F3A">
        <w:rPr>
          <w:rFonts w:eastAsia="Times New Roman"/>
          <w:b/>
          <w:sz w:val="32"/>
          <w:szCs w:val="32"/>
        </w:rPr>
        <w:t>O PEDAGOŠKIM MJERAMA</w:t>
      </w:r>
    </w:p>
    <w:p w:rsidR="00600B2A" w:rsidRPr="00E41F3A" w:rsidRDefault="00600B2A" w:rsidP="00E41F3A">
      <w:pPr>
        <w:pStyle w:val="Bezproreda"/>
        <w:jc w:val="center"/>
        <w:rPr>
          <w:rFonts w:eastAsia="Times New Roman"/>
          <w:b/>
          <w:i/>
        </w:rPr>
      </w:pPr>
    </w:p>
    <w:p w:rsidR="00A3491B" w:rsidRPr="00D00E02" w:rsidRDefault="00E41F3A" w:rsidP="00D00E02">
      <w:pPr>
        <w:spacing w:before="100" w:beforeAutospacing="1" w:after="0" w:line="240" w:lineRule="auto"/>
        <w:ind w:left="1080" w:hanging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I.    </w:t>
      </w:r>
      <w:r w:rsidR="00A3491B" w:rsidRPr="00D00E02">
        <w:rPr>
          <w:rFonts w:ascii="Times New Roman" w:eastAsia="Times New Roman" w:hAnsi="Times New Roman" w:cs="Times New Roman"/>
          <w:b/>
        </w:rPr>
        <w:t>  OPĆE ODREDBE</w:t>
      </w:r>
    </w:p>
    <w:p w:rsidR="00A3491B" w:rsidRPr="00D00E02" w:rsidRDefault="00A3491B" w:rsidP="00D00E0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Članak 1.</w:t>
      </w:r>
    </w:p>
    <w:p w:rsidR="00A3491B" w:rsidRPr="00D00E02" w:rsidRDefault="00A3491B" w:rsidP="00D00E0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Ovim Pravilnikom propisuju se uvjeti, način, postupak i ovlaštenja tijela u svezi s donošenjem i izvršavanjem pedagoških mjera koje se primjenjuju prema učenicima.</w:t>
      </w:r>
    </w:p>
    <w:p w:rsidR="00A3491B" w:rsidRPr="00D00E02" w:rsidRDefault="00A3491B" w:rsidP="00D00E0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Članak 2.</w:t>
      </w:r>
    </w:p>
    <w:p w:rsidR="00A3491B" w:rsidRPr="00D00E02" w:rsidRDefault="00A3491B" w:rsidP="00D00E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Prema učenicima primjenjuju se ove pedagoške mjere:</w:t>
      </w:r>
    </w:p>
    <w:p w:rsidR="00A3491B" w:rsidRPr="00D00E02" w:rsidRDefault="00A3491B" w:rsidP="00D00E02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 xml:space="preserve">1.      </w:t>
      </w:r>
      <w:r w:rsidRPr="00D00E02">
        <w:rPr>
          <w:rFonts w:ascii="Times New Roman" w:eastAsia="Times New Roman" w:hAnsi="Times New Roman" w:cs="Times New Roman"/>
          <w:u w:val="single"/>
        </w:rPr>
        <w:t>mjere poticanja</w:t>
      </w:r>
    </w:p>
    <w:p w:rsidR="00A3491B" w:rsidRPr="00D00E02" w:rsidRDefault="00A3491B" w:rsidP="00D00E02">
      <w:pPr>
        <w:pStyle w:val="Odlomakpopisa"/>
        <w:numPr>
          <w:ilvl w:val="0"/>
          <w:numId w:val="3"/>
        </w:numPr>
        <w:spacing w:after="0" w:afterAutospacing="0"/>
        <w:contextualSpacing/>
        <w:jc w:val="both"/>
        <w:rPr>
          <w:sz w:val="22"/>
          <w:szCs w:val="22"/>
        </w:rPr>
      </w:pPr>
      <w:r w:rsidRPr="00D00E02">
        <w:rPr>
          <w:sz w:val="22"/>
          <w:szCs w:val="22"/>
        </w:rPr>
        <w:t>pismene pohvale ( pohvalnice )</w:t>
      </w:r>
    </w:p>
    <w:p w:rsidR="00A3491B" w:rsidRPr="00D00E02" w:rsidRDefault="00A3491B" w:rsidP="00D00E02">
      <w:pPr>
        <w:pStyle w:val="Odlomakpopisa"/>
        <w:numPr>
          <w:ilvl w:val="0"/>
          <w:numId w:val="3"/>
        </w:numPr>
        <w:spacing w:after="0" w:afterAutospacing="0"/>
        <w:contextualSpacing/>
        <w:jc w:val="both"/>
        <w:rPr>
          <w:sz w:val="22"/>
          <w:szCs w:val="22"/>
        </w:rPr>
      </w:pPr>
      <w:r w:rsidRPr="00D00E02">
        <w:rPr>
          <w:sz w:val="22"/>
          <w:szCs w:val="22"/>
        </w:rPr>
        <w:t>usmene pohvale</w:t>
      </w:r>
    </w:p>
    <w:p w:rsidR="00A3491B" w:rsidRPr="00D00E02" w:rsidRDefault="00A3491B" w:rsidP="00D00E02">
      <w:pPr>
        <w:pStyle w:val="Odlomakpopisa"/>
        <w:numPr>
          <w:ilvl w:val="0"/>
          <w:numId w:val="3"/>
        </w:numPr>
        <w:spacing w:after="0" w:afterAutospacing="0"/>
        <w:contextualSpacing/>
        <w:jc w:val="both"/>
        <w:rPr>
          <w:sz w:val="22"/>
          <w:szCs w:val="22"/>
        </w:rPr>
      </w:pPr>
      <w:r w:rsidRPr="00D00E02">
        <w:rPr>
          <w:sz w:val="22"/>
          <w:szCs w:val="22"/>
        </w:rPr>
        <w:t>nagrade</w:t>
      </w:r>
    </w:p>
    <w:p w:rsidR="00A3491B" w:rsidRPr="00D00E02" w:rsidRDefault="00A3491B" w:rsidP="00D00E02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 xml:space="preserve">2.      </w:t>
      </w:r>
      <w:r w:rsidRPr="00D00E02">
        <w:rPr>
          <w:rFonts w:ascii="Times New Roman" w:eastAsia="Times New Roman" w:hAnsi="Times New Roman" w:cs="Times New Roman"/>
          <w:u w:val="single"/>
        </w:rPr>
        <w:t>kaznene pedagoške mjere</w:t>
      </w:r>
    </w:p>
    <w:p w:rsidR="00A3491B" w:rsidRPr="00D00E02" w:rsidRDefault="00A3491B" w:rsidP="00D00E02">
      <w:pPr>
        <w:pStyle w:val="Odlomakpopisa"/>
        <w:numPr>
          <w:ilvl w:val="0"/>
          <w:numId w:val="6"/>
        </w:numPr>
        <w:spacing w:after="0" w:afterAutospacing="0"/>
        <w:contextualSpacing/>
        <w:jc w:val="both"/>
        <w:rPr>
          <w:sz w:val="22"/>
          <w:szCs w:val="22"/>
        </w:rPr>
      </w:pPr>
      <w:r w:rsidRPr="00D00E02">
        <w:rPr>
          <w:sz w:val="22"/>
          <w:szCs w:val="22"/>
        </w:rPr>
        <w:t>opomena</w:t>
      </w:r>
    </w:p>
    <w:p w:rsidR="00A3491B" w:rsidRPr="00D00E02" w:rsidRDefault="00A3491B" w:rsidP="00D00E02">
      <w:pPr>
        <w:pStyle w:val="Odlomakpopisa"/>
        <w:numPr>
          <w:ilvl w:val="0"/>
          <w:numId w:val="6"/>
        </w:numPr>
        <w:spacing w:after="0" w:afterAutospacing="0"/>
        <w:contextualSpacing/>
        <w:jc w:val="both"/>
        <w:rPr>
          <w:sz w:val="22"/>
          <w:szCs w:val="22"/>
        </w:rPr>
      </w:pPr>
      <w:r w:rsidRPr="00D00E02">
        <w:rPr>
          <w:sz w:val="22"/>
          <w:szCs w:val="22"/>
        </w:rPr>
        <w:t>ukor</w:t>
      </w:r>
    </w:p>
    <w:p w:rsidR="00A3491B" w:rsidRPr="00D00E02" w:rsidRDefault="00A3491B" w:rsidP="00D00E02">
      <w:pPr>
        <w:pStyle w:val="Odlomakpopisa"/>
        <w:numPr>
          <w:ilvl w:val="0"/>
          <w:numId w:val="6"/>
        </w:numPr>
        <w:spacing w:after="0" w:afterAutospacing="0"/>
        <w:contextualSpacing/>
        <w:jc w:val="both"/>
        <w:rPr>
          <w:sz w:val="22"/>
          <w:szCs w:val="22"/>
        </w:rPr>
      </w:pPr>
      <w:r w:rsidRPr="00D00E02">
        <w:rPr>
          <w:sz w:val="22"/>
          <w:szCs w:val="22"/>
        </w:rPr>
        <w:t>strogi ukor</w:t>
      </w:r>
    </w:p>
    <w:p w:rsidR="00A3491B" w:rsidRPr="00D00E02" w:rsidRDefault="00A3491B" w:rsidP="00D00E02">
      <w:pPr>
        <w:pStyle w:val="Odlomakpopisa"/>
        <w:numPr>
          <w:ilvl w:val="0"/>
          <w:numId w:val="6"/>
        </w:numPr>
        <w:spacing w:after="0" w:afterAutospacing="0"/>
        <w:contextualSpacing/>
        <w:jc w:val="both"/>
        <w:rPr>
          <w:sz w:val="22"/>
          <w:szCs w:val="22"/>
        </w:rPr>
      </w:pPr>
      <w:r w:rsidRPr="00D00E02">
        <w:rPr>
          <w:sz w:val="22"/>
          <w:szCs w:val="22"/>
        </w:rPr>
        <w:t>odgojno obrazovni tretman produženog stručnog postupka</w:t>
      </w:r>
    </w:p>
    <w:p w:rsidR="00A3491B" w:rsidRPr="00D00E02" w:rsidRDefault="00A3491B" w:rsidP="00D00E02">
      <w:pPr>
        <w:pStyle w:val="Odlomakpopisa"/>
        <w:numPr>
          <w:ilvl w:val="0"/>
          <w:numId w:val="6"/>
        </w:numPr>
        <w:spacing w:after="0" w:afterAutospacing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>preseljenje u drugu školu</w:t>
      </w:r>
    </w:p>
    <w:p w:rsidR="00A3491B" w:rsidRPr="00D00E02" w:rsidRDefault="00A3491B" w:rsidP="00D00E02">
      <w:pPr>
        <w:spacing w:before="100" w:beforeAutospacing="1" w:after="0" w:line="24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</w:rPr>
      </w:pPr>
    </w:p>
    <w:p w:rsidR="00A3491B" w:rsidRPr="00D00E02" w:rsidRDefault="00E41F3A" w:rsidP="00D00E02">
      <w:pPr>
        <w:spacing w:before="100" w:beforeAutospacing="1" w:after="0" w:line="240" w:lineRule="auto"/>
        <w:ind w:left="108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II.       </w:t>
      </w:r>
      <w:r w:rsidR="00A3491B" w:rsidRPr="00D00E02">
        <w:rPr>
          <w:rFonts w:ascii="Times New Roman" w:eastAsia="Times New Roman" w:hAnsi="Times New Roman" w:cs="Times New Roman"/>
          <w:b/>
        </w:rPr>
        <w:t xml:space="preserve"> </w:t>
      </w:r>
      <w:r w:rsidR="00A3491B" w:rsidRPr="00D00E02">
        <w:rPr>
          <w:rFonts w:ascii="Times New Roman" w:eastAsia="Times New Roman" w:hAnsi="Times New Roman" w:cs="Times New Roman"/>
          <w:b/>
          <w:bCs/>
        </w:rPr>
        <w:t>POHVALE I NAGRADE</w:t>
      </w:r>
    </w:p>
    <w:p w:rsidR="00A3491B" w:rsidRPr="00D00E02" w:rsidRDefault="00A3491B" w:rsidP="00D00E02">
      <w:pPr>
        <w:spacing w:before="100" w:beforeAutospacing="1" w:after="0" w:line="240" w:lineRule="auto"/>
        <w:ind w:left="1080" w:hanging="720"/>
        <w:contextualSpacing/>
        <w:jc w:val="both"/>
        <w:rPr>
          <w:rFonts w:ascii="Times New Roman" w:eastAsia="Times New Roman" w:hAnsi="Times New Roman" w:cs="Times New Roman"/>
        </w:rPr>
      </w:pPr>
    </w:p>
    <w:p w:rsidR="00A3491B" w:rsidRPr="00D00E02" w:rsidRDefault="00A3491B" w:rsidP="00D00E0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Članak 3.</w:t>
      </w:r>
    </w:p>
    <w:p w:rsidR="00A3491B" w:rsidRPr="00D00E02" w:rsidRDefault="00A3491B" w:rsidP="00D00E0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Učenici koji se ističu u  učenju i vladanju te aktivnostima u Školi i izvan Škole, mogu biti pohvaljeni i nagrađeni.</w:t>
      </w:r>
    </w:p>
    <w:p w:rsidR="00A3491B" w:rsidRPr="00D00E02" w:rsidRDefault="00A3491B" w:rsidP="00D00E0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Pohvale i nagrade učenicima dodjeljuju tijela Škole utvrđena odredbama ovog Pravilnika.</w:t>
      </w:r>
    </w:p>
    <w:p w:rsidR="00D00E02" w:rsidRDefault="00D00E02" w:rsidP="00D00E0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00E02" w:rsidRDefault="00D00E02" w:rsidP="00D00E0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41F3A" w:rsidRDefault="00E41F3A" w:rsidP="00D00E0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41F3A" w:rsidRDefault="00E41F3A" w:rsidP="00D00E0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3491B" w:rsidRPr="00D00E02" w:rsidRDefault="00A3491B" w:rsidP="00D00E0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Članak 4.</w:t>
      </w:r>
    </w:p>
    <w:p w:rsidR="00A3491B" w:rsidRPr="00D00E02" w:rsidRDefault="00A3491B" w:rsidP="00D00E0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Pohvale su:</w:t>
      </w:r>
    </w:p>
    <w:p w:rsidR="00A3491B" w:rsidRPr="00D00E02" w:rsidRDefault="00A3491B" w:rsidP="00D00E02">
      <w:pPr>
        <w:pStyle w:val="Odlomakpopisa"/>
        <w:numPr>
          <w:ilvl w:val="0"/>
          <w:numId w:val="15"/>
        </w:numPr>
        <w:spacing w:after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>pohvalnice (pisane pohvale), povelje, priznanja, plakete, diplome i sl.</w:t>
      </w:r>
    </w:p>
    <w:p w:rsidR="00A3491B" w:rsidRPr="00D00E02" w:rsidRDefault="00A3491B" w:rsidP="00D00E02">
      <w:pPr>
        <w:pStyle w:val="Odlomakpopisa"/>
        <w:numPr>
          <w:ilvl w:val="0"/>
          <w:numId w:val="15"/>
        </w:numPr>
        <w:spacing w:after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>usmene pohvale objavljene na skupovima u svezi s obilježavanjem prigodnih događaja</w:t>
      </w:r>
    </w:p>
    <w:p w:rsidR="00A3491B" w:rsidRPr="00D00E02" w:rsidRDefault="00A3491B" w:rsidP="00D00E02">
      <w:pPr>
        <w:pStyle w:val="Odlomakpopisa"/>
        <w:numPr>
          <w:ilvl w:val="0"/>
          <w:numId w:val="15"/>
        </w:numPr>
        <w:spacing w:after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>priznanja u obliku medalja</w:t>
      </w:r>
      <w:r w:rsidR="00F15656" w:rsidRPr="00D00E02">
        <w:rPr>
          <w:sz w:val="22"/>
          <w:szCs w:val="22"/>
        </w:rPr>
        <w:t>, prigodnih značaka, pokala i sl.</w:t>
      </w:r>
    </w:p>
    <w:p w:rsidR="00A3491B" w:rsidRPr="00D00E02" w:rsidRDefault="00A3491B" w:rsidP="00D00E0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Članak 5.</w:t>
      </w:r>
    </w:p>
    <w:p w:rsidR="00A3491B" w:rsidRPr="00D00E02" w:rsidRDefault="00A3491B" w:rsidP="00D00E0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Nagrade su:</w:t>
      </w:r>
    </w:p>
    <w:p w:rsidR="00A3491B" w:rsidRPr="00D00E02" w:rsidRDefault="00A3491B" w:rsidP="00D00E02">
      <w:pPr>
        <w:pStyle w:val="Odlomakpopisa"/>
        <w:numPr>
          <w:ilvl w:val="0"/>
          <w:numId w:val="16"/>
        </w:numPr>
        <w:spacing w:after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>knjige, skulpture, umjetničke slike, albumi, fotografije i sl.</w:t>
      </w:r>
    </w:p>
    <w:p w:rsidR="00A3491B" w:rsidRPr="00D00E02" w:rsidRDefault="00A3491B" w:rsidP="00D00E02">
      <w:pPr>
        <w:pStyle w:val="Odlomakpopisa"/>
        <w:numPr>
          <w:ilvl w:val="0"/>
          <w:numId w:val="16"/>
        </w:numPr>
        <w:spacing w:after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 xml:space="preserve">športski </w:t>
      </w:r>
      <w:r w:rsidR="005D7921" w:rsidRPr="00D00E02">
        <w:rPr>
          <w:sz w:val="22"/>
          <w:szCs w:val="22"/>
        </w:rPr>
        <w:t xml:space="preserve">rekviziti, alat za </w:t>
      </w:r>
      <w:r w:rsidRPr="00D00E02">
        <w:rPr>
          <w:sz w:val="22"/>
          <w:szCs w:val="22"/>
        </w:rPr>
        <w:t>r</w:t>
      </w:r>
      <w:r w:rsidR="005D7921" w:rsidRPr="00D00E02">
        <w:rPr>
          <w:sz w:val="22"/>
          <w:szCs w:val="22"/>
        </w:rPr>
        <w:t>ad</w:t>
      </w:r>
      <w:r w:rsidRPr="00D00E02">
        <w:rPr>
          <w:sz w:val="22"/>
          <w:szCs w:val="22"/>
        </w:rPr>
        <w:t>, pribor za umjetničko stvaranje, glazbeni instrumenti i sl.</w:t>
      </w:r>
    </w:p>
    <w:p w:rsidR="00A3491B" w:rsidRPr="00D00E02" w:rsidRDefault="00A3491B" w:rsidP="00D00E02">
      <w:pPr>
        <w:pStyle w:val="Odlomakpopisa"/>
        <w:numPr>
          <w:ilvl w:val="0"/>
          <w:numId w:val="16"/>
        </w:numPr>
        <w:spacing w:after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>novčane nagrade.</w:t>
      </w:r>
    </w:p>
    <w:p w:rsidR="00A3491B" w:rsidRPr="00D00E02" w:rsidRDefault="00A3491B" w:rsidP="00D00E0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Sredstva za nagrade utvrđu</w:t>
      </w:r>
      <w:r w:rsidR="005D7921" w:rsidRPr="00D00E02">
        <w:rPr>
          <w:rFonts w:ascii="Times New Roman" w:eastAsia="Times New Roman" w:hAnsi="Times New Roman" w:cs="Times New Roman"/>
        </w:rPr>
        <w:t>ju se financijskim planom Škole.</w:t>
      </w:r>
    </w:p>
    <w:p w:rsidR="00A3491B" w:rsidRPr="00D00E02" w:rsidRDefault="00A3491B" w:rsidP="00D00E02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Članak 6.</w:t>
      </w:r>
    </w:p>
    <w:p w:rsidR="00A3491B" w:rsidRPr="00D00E02" w:rsidRDefault="00A3491B" w:rsidP="00D00E0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Pohvale i nagrade iz članka 4. i 5. ovog Pravilnika mogu se dodjeljivati pojedinačno, skupini, razredu i sl.</w:t>
      </w:r>
    </w:p>
    <w:p w:rsidR="00A3491B" w:rsidRPr="00D00E02" w:rsidRDefault="00A3491B" w:rsidP="00D00E02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Članak 7</w:t>
      </w:r>
      <w:r w:rsidRPr="00D00E02">
        <w:rPr>
          <w:rFonts w:ascii="Times New Roman" w:eastAsia="Times New Roman" w:hAnsi="Times New Roman" w:cs="Times New Roman"/>
          <w:b/>
        </w:rPr>
        <w:t>.</w:t>
      </w:r>
    </w:p>
    <w:p w:rsidR="00A3491B" w:rsidRPr="00D00E02" w:rsidRDefault="00A3491B" w:rsidP="00D00E0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Pohvale i nagrade mogu predlagati učenici, učitelji, stručni suradnici i tijela Škole te fizičke i pravne osobe izvan Škole.</w:t>
      </w:r>
    </w:p>
    <w:p w:rsidR="00A3491B" w:rsidRPr="00D00E02" w:rsidRDefault="00A3491B" w:rsidP="00D00E0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Pohvale i nagrade mogu dodjeljivati Školski odbor, Učiteljsko i Razredno vijeće te ravnatelj.</w:t>
      </w:r>
    </w:p>
    <w:p w:rsidR="00A3491B" w:rsidRPr="00D00E02" w:rsidRDefault="00A3491B" w:rsidP="00D00E02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Članak 8.</w:t>
      </w:r>
    </w:p>
    <w:p w:rsidR="00A3491B" w:rsidRPr="00D00E02" w:rsidRDefault="00A3491B" w:rsidP="00D00E02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O dodijeljenoj nagradi učeniku se izdaje i pisana isprava.</w:t>
      </w:r>
    </w:p>
    <w:p w:rsidR="00A3491B" w:rsidRPr="00D00E02" w:rsidRDefault="00A3491B" w:rsidP="00D00E02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O pohvalama i nagradama u Školi se vodi evidencija.</w:t>
      </w:r>
    </w:p>
    <w:p w:rsidR="00A3491B" w:rsidRPr="00D00E02" w:rsidRDefault="00A3491B" w:rsidP="00D00E02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Članak 9.</w:t>
      </w:r>
    </w:p>
    <w:p w:rsidR="00A3491B" w:rsidRPr="00D00E02" w:rsidRDefault="00A3491B" w:rsidP="00D00E0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Pisana pohvala iz članka 4. i pisana isprava iz članka 8. stavak 1.  Pravilnika izdaje se na obrascu koji utvrđuje Učiteljsko vijeće.</w:t>
      </w:r>
    </w:p>
    <w:p w:rsidR="00A3491B" w:rsidRPr="00D00E02" w:rsidRDefault="00A3491B" w:rsidP="00D00E0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Pisanu pohvalu potpisuje predsjednik tijela koje je pisanu pohvalu donijelo i ravnatelj, a pisanu ispravu ravnatelj.</w:t>
      </w:r>
    </w:p>
    <w:p w:rsidR="00A3491B" w:rsidRPr="00D00E02" w:rsidRDefault="00A3491B" w:rsidP="00D00E0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D00E02" w:rsidRPr="00D00E02" w:rsidRDefault="00D00E02" w:rsidP="00D00E0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D00E02" w:rsidRDefault="00D00E02" w:rsidP="00D00E0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D00E02" w:rsidRDefault="00D00E02" w:rsidP="00D00E0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D00E02" w:rsidRPr="00D00E02" w:rsidRDefault="00D00E02" w:rsidP="00D00E0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A3491B" w:rsidRPr="00D00E02" w:rsidRDefault="00E41F3A" w:rsidP="00D00E02">
      <w:pPr>
        <w:spacing w:before="100" w:beforeAutospacing="1" w:after="0" w:line="240" w:lineRule="auto"/>
        <w:ind w:left="1080" w:hanging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III.     </w:t>
      </w:r>
      <w:r w:rsidR="00A3491B" w:rsidRPr="00D00E02">
        <w:rPr>
          <w:rFonts w:ascii="Times New Roman" w:eastAsia="Times New Roman" w:hAnsi="Times New Roman" w:cs="Times New Roman"/>
          <w:b/>
        </w:rPr>
        <w:t>  KAZNENE PEDAGOŠKE MJERE</w:t>
      </w:r>
    </w:p>
    <w:p w:rsidR="00A3491B" w:rsidRPr="00D00E02" w:rsidRDefault="00A3491B" w:rsidP="00D00E02">
      <w:pPr>
        <w:spacing w:before="100" w:beforeAutospacing="1"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  <w:b/>
        </w:rPr>
        <w:t> </w:t>
      </w:r>
    </w:p>
    <w:p w:rsidR="00D00E02" w:rsidRDefault="00D00E02" w:rsidP="00D00E02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A3491B" w:rsidRPr="00D00E02" w:rsidRDefault="00A3491B" w:rsidP="00D00E02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Članak 10.</w:t>
      </w:r>
    </w:p>
    <w:p w:rsidR="00A3491B" w:rsidRPr="00D00E02" w:rsidRDefault="00A3491B" w:rsidP="00D00E0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Kaznene pedagoške mjere izriču se učenicima radi sprječavanja i otklanjanja negativnih pojava, zbog:</w:t>
      </w:r>
    </w:p>
    <w:p w:rsidR="00A3491B" w:rsidRPr="00D00E02" w:rsidRDefault="00A3491B" w:rsidP="00D00E02">
      <w:pPr>
        <w:pStyle w:val="Odlomakpopisa"/>
        <w:numPr>
          <w:ilvl w:val="0"/>
          <w:numId w:val="8"/>
        </w:numPr>
        <w:spacing w:after="0" w:afterAutospacing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 xml:space="preserve">nemarnog odnosa prema </w:t>
      </w:r>
      <w:r w:rsidR="005D7921" w:rsidRPr="00D00E02">
        <w:rPr>
          <w:sz w:val="22"/>
          <w:szCs w:val="22"/>
        </w:rPr>
        <w:t>odgojno- obrazovnom radu i učenju</w:t>
      </w:r>
    </w:p>
    <w:p w:rsidR="00A3491B" w:rsidRPr="00D00E02" w:rsidRDefault="00A3491B" w:rsidP="00D00E02">
      <w:pPr>
        <w:pStyle w:val="Odlomakpopisa"/>
        <w:numPr>
          <w:ilvl w:val="0"/>
          <w:numId w:val="8"/>
        </w:numPr>
        <w:spacing w:after="0" w:afterAutospacing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>kršenja kućnog reda</w:t>
      </w:r>
    </w:p>
    <w:p w:rsidR="00A3491B" w:rsidRPr="00D00E02" w:rsidRDefault="00A3491B" w:rsidP="00D00E02">
      <w:pPr>
        <w:pStyle w:val="Odlomakpopisa"/>
        <w:numPr>
          <w:ilvl w:val="0"/>
          <w:numId w:val="8"/>
        </w:numPr>
        <w:spacing w:after="0" w:afterAutospacing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>nekulturnog i neprimjerenog ponašanja</w:t>
      </w:r>
    </w:p>
    <w:p w:rsidR="00A3491B" w:rsidRPr="00D00E02" w:rsidRDefault="005D7921" w:rsidP="00D00E02">
      <w:pPr>
        <w:pStyle w:val="Odlomakpopisa"/>
        <w:numPr>
          <w:ilvl w:val="0"/>
          <w:numId w:val="8"/>
        </w:numPr>
        <w:spacing w:after="0" w:afterAutospacing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>oštećivanja školske imovine</w:t>
      </w:r>
    </w:p>
    <w:p w:rsidR="005D7921" w:rsidRPr="00D00E02" w:rsidRDefault="005D7921" w:rsidP="00D00E02">
      <w:pPr>
        <w:pStyle w:val="Odlomakpopisa"/>
        <w:numPr>
          <w:ilvl w:val="0"/>
          <w:numId w:val="8"/>
        </w:numPr>
        <w:spacing w:after="0" w:afterAutospacing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>ponavljanja kršenja dužnosti i obveza</w:t>
      </w:r>
    </w:p>
    <w:p w:rsidR="00D00E02" w:rsidRDefault="00D00E02" w:rsidP="00D00E0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3491B" w:rsidRPr="00D00E02" w:rsidRDefault="00A3491B" w:rsidP="00D00E0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Članak 11.</w:t>
      </w:r>
    </w:p>
    <w:p w:rsidR="00A3491B" w:rsidRPr="00D00E02" w:rsidRDefault="00A3491B" w:rsidP="00D00E0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Učenici su dužni ispunjavati obveze utvrđene Zakonom, provedbenim propisima i općim aktima Škole.</w:t>
      </w:r>
    </w:p>
    <w:p w:rsidR="00A3491B" w:rsidRPr="00D00E02" w:rsidRDefault="00A3491B" w:rsidP="00D00E0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Zbog povrjede dužnosti i neispunjavanja obveza učenicima se mogu izreći kaznene pedagoške mjere iz članka 2. točka 2. ovog Pravilnika.</w:t>
      </w:r>
    </w:p>
    <w:p w:rsidR="00A3491B" w:rsidRPr="00D00E02" w:rsidRDefault="00A3491B" w:rsidP="00D00E0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Pedagoške mjere ne mogu se izreći prema razrednom odjelu ili obrazovnoj skupini.</w:t>
      </w:r>
    </w:p>
    <w:p w:rsidR="00A3491B" w:rsidRPr="00D00E02" w:rsidRDefault="00A3491B" w:rsidP="00D00E0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Članak 12.</w:t>
      </w:r>
    </w:p>
    <w:p w:rsidR="00A3491B" w:rsidRPr="00D00E02" w:rsidRDefault="00A3491B" w:rsidP="00D00E0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Prijedlog za donošenje pedagoških mjera iz članka 11. ovog Pravilnika može dati:</w:t>
      </w:r>
    </w:p>
    <w:p w:rsidR="00A3491B" w:rsidRPr="00D00E02" w:rsidRDefault="00A3491B" w:rsidP="00D00E02">
      <w:pPr>
        <w:pStyle w:val="Odlomakpopisa"/>
        <w:numPr>
          <w:ilvl w:val="0"/>
          <w:numId w:val="9"/>
        </w:numPr>
        <w:spacing w:after="0" w:afterAutospacing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>svaki učitelj i stručni suradnik pojedinačno</w:t>
      </w:r>
    </w:p>
    <w:p w:rsidR="00A3491B" w:rsidRPr="00D00E02" w:rsidRDefault="00A3491B" w:rsidP="00D00E02">
      <w:pPr>
        <w:pStyle w:val="Odlomakpopisa"/>
        <w:numPr>
          <w:ilvl w:val="0"/>
          <w:numId w:val="9"/>
        </w:numPr>
        <w:spacing w:after="0" w:afterAutospacing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>Razredno vijeće</w:t>
      </w:r>
    </w:p>
    <w:p w:rsidR="00A3491B" w:rsidRPr="00D00E02" w:rsidRDefault="00A3491B" w:rsidP="00D00E02">
      <w:pPr>
        <w:pStyle w:val="Odlomakpopisa"/>
        <w:numPr>
          <w:ilvl w:val="0"/>
          <w:numId w:val="9"/>
        </w:numPr>
        <w:spacing w:after="0" w:afterAutospacing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>Vijeće roditelja</w:t>
      </w:r>
    </w:p>
    <w:p w:rsidR="00A3491B" w:rsidRPr="00D00E02" w:rsidRDefault="00A3491B" w:rsidP="00D00E02">
      <w:pPr>
        <w:pStyle w:val="Odlomakpopisa"/>
        <w:numPr>
          <w:ilvl w:val="0"/>
          <w:numId w:val="9"/>
        </w:numPr>
        <w:spacing w:after="0" w:afterAutospacing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>ravnatelj</w:t>
      </w:r>
    </w:p>
    <w:p w:rsidR="00A3491B" w:rsidRPr="00D00E02" w:rsidRDefault="00A3491B" w:rsidP="00D00E0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Prijedlog za donošenje kaznenih pedagoških mjera ukor, strogi ukor, odgojno-obrazovni tretman produženog stručnog postupka i preseljenje u drugu osnovnu školu podnosi se pisano.</w:t>
      </w:r>
    </w:p>
    <w:p w:rsidR="00A3491B" w:rsidRPr="00D00E02" w:rsidRDefault="00A3491B" w:rsidP="00D00E0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U prijedlogu se moraju opisati mjesto, vrijeme i način počinjenja povrjede dužnosti ili neispunjavanja obveza.</w:t>
      </w:r>
    </w:p>
    <w:p w:rsidR="00A3491B" w:rsidRPr="00D00E02" w:rsidRDefault="00A3491B" w:rsidP="00D00E0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Prijedlog se mora dostaviti najkasnije u roku sedam dana od dana</w:t>
      </w:r>
      <w:r w:rsidR="00BA3E37" w:rsidRPr="00D00E02">
        <w:rPr>
          <w:rFonts w:ascii="Times New Roman" w:eastAsia="Times New Roman" w:hAnsi="Times New Roman" w:cs="Times New Roman"/>
        </w:rPr>
        <w:t xml:space="preserve"> saznanja za počinjenu povrjedu.</w:t>
      </w:r>
    </w:p>
    <w:p w:rsidR="00A3491B" w:rsidRPr="00D00E02" w:rsidRDefault="00A3491B" w:rsidP="00D00E02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Članak 13.</w:t>
      </w:r>
    </w:p>
    <w:p w:rsidR="00D00E02" w:rsidRPr="00D00E02" w:rsidRDefault="00A3491B" w:rsidP="00D00E02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Pedagoške mjere donose se tijekom tekuće školske godine.</w:t>
      </w:r>
      <w:r w:rsidR="00D00E02" w:rsidRPr="00D00E02">
        <w:rPr>
          <w:rFonts w:ascii="Times New Roman" w:eastAsia="Times New Roman" w:hAnsi="Times New Roman" w:cs="Times New Roman"/>
        </w:rPr>
        <w:t xml:space="preserve"> </w:t>
      </w:r>
    </w:p>
    <w:p w:rsidR="00A3491B" w:rsidRPr="00D00E02" w:rsidRDefault="00A3491B" w:rsidP="00D00E02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Za povrjedu dužnosti i obveza u jednom postupku učeniku se može izreći samo jedna pedagoška mjera.</w:t>
      </w:r>
    </w:p>
    <w:p w:rsidR="00D00E02" w:rsidRPr="00D00E02" w:rsidRDefault="00D00E02" w:rsidP="00D00E02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</w:p>
    <w:p w:rsidR="00A3491B" w:rsidRPr="00D00E02" w:rsidRDefault="00A3491B" w:rsidP="00D00E02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Članak 14.</w:t>
      </w:r>
    </w:p>
    <w:p w:rsidR="00A3491B" w:rsidRPr="00D00E02" w:rsidRDefault="00A3491B" w:rsidP="00D00E02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Opomena se izriče zbog:</w:t>
      </w:r>
    </w:p>
    <w:p w:rsidR="00A3491B" w:rsidRPr="00D00E02" w:rsidRDefault="00A3491B" w:rsidP="00D00E02">
      <w:pPr>
        <w:pStyle w:val="Odlomakpopisa"/>
        <w:numPr>
          <w:ilvl w:val="0"/>
          <w:numId w:val="10"/>
        </w:numPr>
        <w:spacing w:after="0" w:afterAutospacing="0"/>
        <w:contextualSpacing/>
        <w:rPr>
          <w:sz w:val="22"/>
          <w:szCs w:val="22"/>
        </w:rPr>
      </w:pPr>
      <w:r w:rsidRPr="00D00E02">
        <w:rPr>
          <w:sz w:val="22"/>
          <w:szCs w:val="22"/>
        </w:rPr>
        <w:t xml:space="preserve">ometanja drugih učenika u učenju i praćenju nastave </w:t>
      </w:r>
    </w:p>
    <w:p w:rsidR="00A3491B" w:rsidRPr="00D00E02" w:rsidRDefault="00A3491B" w:rsidP="00D00E02">
      <w:pPr>
        <w:pStyle w:val="Odlomakpopisa"/>
        <w:numPr>
          <w:ilvl w:val="0"/>
          <w:numId w:val="10"/>
        </w:numPr>
        <w:spacing w:after="0" w:afterAutospacing="0"/>
        <w:contextualSpacing/>
        <w:rPr>
          <w:sz w:val="22"/>
          <w:szCs w:val="22"/>
        </w:rPr>
      </w:pPr>
      <w:r w:rsidRPr="00D00E02">
        <w:rPr>
          <w:sz w:val="22"/>
          <w:szCs w:val="22"/>
        </w:rPr>
        <w:t>neopravdanog izostanka s na</w:t>
      </w:r>
      <w:r w:rsidR="00BA3E37" w:rsidRPr="00D00E02">
        <w:rPr>
          <w:sz w:val="22"/>
          <w:szCs w:val="22"/>
        </w:rPr>
        <w:t>stave ili drugih aktivnosti do 10</w:t>
      </w:r>
      <w:r w:rsidRPr="00D00E02">
        <w:rPr>
          <w:sz w:val="22"/>
          <w:szCs w:val="22"/>
        </w:rPr>
        <w:t xml:space="preserve"> školski</w:t>
      </w:r>
      <w:r w:rsidR="00BA3E37" w:rsidRPr="00D00E02">
        <w:rPr>
          <w:sz w:val="22"/>
          <w:szCs w:val="22"/>
        </w:rPr>
        <w:t>h</w:t>
      </w:r>
      <w:r w:rsidRPr="00D00E02">
        <w:rPr>
          <w:sz w:val="22"/>
          <w:szCs w:val="22"/>
        </w:rPr>
        <w:t xml:space="preserve"> sati</w:t>
      </w:r>
    </w:p>
    <w:p w:rsidR="00BA3E37" w:rsidRPr="00D00E02" w:rsidRDefault="00A3491B" w:rsidP="00D00E02">
      <w:pPr>
        <w:pStyle w:val="Odlomakpopisa"/>
        <w:numPr>
          <w:ilvl w:val="0"/>
          <w:numId w:val="10"/>
        </w:numPr>
        <w:spacing w:after="0" w:afterAutospacing="0"/>
        <w:contextualSpacing/>
        <w:rPr>
          <w:sz w:val="22"/>
          <w:szCs w:val="22"/>
        </w:rPr>
      </w:pPr>
      <w:r w:rsidRPr="00D00E02">
        <w:rPr>
          <w:sz w:val="22"/>
          <w:szCs w:val="22"/>
        </w:rPr>
        <w:t>ometanja učitelja u vrijeme održavanja nastave i drugih oblika odgojno- obrazovnog rada</w:t>
      </w:r>
    </w:p>
    <w:p w:rsidR="00A3491B" w:rsidRPr="00D00E02" w:rsidRDefault="00A3491B" w:rsidP="00D00E02">
      <w:pPr>
        <w:pStyle w:val="Odlomakpopisa"/>
        <w:numPr>
          <w:ilvl w:val="0"/>
          <w:numId w:val="10"/>
        </w:numPr>
        <w:spacing w:after="0" w:afterAutospacing="0"/>
        <w:contextualSpacing/>
        <w:rPr>
          <w:sz w:val="22"/>
          <w:szCs w:val="22"/>
        </w:rPr>
      </w:pPr>
      <w:r w:rsidRPr="00D00E02">
        <w:rPr>
          <w:sz w:val="22"/>
          <w:szCs w:val="22"/>
        </w:rPr>
        <w:t>neredovitog nošenja školskog pribora i opreme</w:t>
      </w:r>
    </w:p>
    <w:p w:rsidR="00BA3E37" w:rsidRPr="00D00E02" w:rsidRDefault="00BA3E37" w:rsidP="00D00E02">
      <w:pPr>
        <w:pStyle w:val="Odlomakpopisa"/>
        <w:numPr>
          <w:ilvl w:val="0"/>
          <w:numId w:val="10"/>
        </w:numPr>
        <w:spacing w:after="0" w:afterAutospacing="0"/>
        <w:contextualSpacing/>
        <w:rPr>
          <w:sz w:val="22"/>
          <w:szCs w:val="22"/>
        </w:rPr>
      </w:pPr>
      <w:r w:rsidRPr="00D00E02">
        <w:rPr>
          <w:sz w:val="22"/>
          <w:szCs w:val="22"/>
        </w:rPr>
        <w:t>učestalog zadržavanja na hodnicima u vrijeme malih odmora</w:t>
      </w:r>
    </w:p>
    <w:p w:rsidR="00BA3E37" w:rsidRPr="00D00E02" w:rsidRDefault="00BA3E37" w:rsidP="00D00E02">
      <w:pPr>
        <w:pStyle w:val="Odlomakpopisa"/>
        <w:numPr>
          <w:ilvl w:val="0"/>
          <w:numId w:val="10"/>
        </w:numPr>
        <w:spacing w:after="0" w:afterAutospacing="0"/>
        <w:contextualSpacing/>
        <w:rPr>
          <w:sz w:val="22"/>
          <w:szCs w:val="22"/>
        </w:rPr>
      </w:pPr>
      <w:r w:rsidRPr="00D00E02">
        <w:rPr>
          <w:sz w:val="22"/>
          <w:szCs w:val="22"/>
        </w:rPr>
        <w:t>nepristojnog ponašanja pri zajedničkim posjetima, priredbama, kinu, izložbama, na izletima i sl.</w:t>
      </w:r>
    </w:p>
    <w:p w:rsidR="00A3491B" w:rsidRPr="00D00E02" w:rsidRDefault="00A3491B" w:rsidP="00D00E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 xml:space="preserve">      Opomena može biti usmena i pisana.</w:t>
      </w:r>
    </w:p>
    <w:p w:rsidR="00A3491B" w:rsidRPr="00D00E02" w:rsidRDefault="00A3491B" w:rsidP="00D00E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 xml:space="preserve">      Usmenu opomenu može učeniku izreći svaki učitelj u trenutku uočavanja povrjede,     odnosno razrednik. Pisanu opomenu izriče razrednik. </w:t>
      </w:r>
    </w:p>
    <w:p w:rsidR="00A3491B" w:rsidRPr="00D00E02" w:rsidRDefault="00A3491B" w:rsidP="00D00E0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Članak 15.</w:t>
      </w:r>
    </w:p>
    <w:p w:rsidR="00A3491B" w:rsidRPr="00D00E02" w:rsidRDefault="00BA3E37" w:rsidP="00D00E0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Pedagošku mjeru UKOR</w:t>
      </w:r>
      <w:r w:rsidR="00A3491B" w:rsidRPr="00D00E02">
        <w:rPr>
          <w:rFonts w:ascii="Times New Roman" w:eastAsia="Times New Roman" w:hAnsi="Times New Roman" w:cs="Times New Roman"/>
        </w:rPr>
        <w:t xml:space="preserve"> izriče</w:t>
      </w:r>
      <w:r w:rsidRPr="00D00E02">
        <w:rPr>
          <w:rFonts w:ascii="Times New Roman" w:eastAsia="Times New Roman" w:hAnsi="Times New Roman" w:cs="Times New Roman"/>
        </w:rPr>
        <w:t xml:space="preserve"> Razredno vijeće</w:t>
      </w:r>
      <w:r w:rsidR="00A3491B" w:rsidRPr="00D00E02">
        <w:rPr>
          <w:rFonts w:ascii="Times New Roman" w:eastAsia="Times New Roman" w:hAnsi="Times New Roman" w:cs="Times New Roman"/>
        </w:rPr>
        <w:t xml:space="preserve"> zbog:</w:t>
      </w:r>
    </w:p>
    <w:p w:rsidR="00BA3E37" w:rsidRPr="00D00E02" w:rsidRDefault="00A3491B" w:rsidP="00D00E02">
      <w:pPr>
        <w:pStyle w:val="Odlomakpopisa"/>
        <w:numPr>
          <w:ilvl w:val="0"/>
          <w:numId w:val="19"/>
        </w:numPr>
        <w:spacing w:after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>neopravdanog izo</w:t>
      </w:r>
      <w:r w:rsidR="00BA3E37" w:rsidRPr="00D00E02">
        <w:rPr>
          <w:sz w:val="22"/>
          <w:szCs w:val="22"/>
        </w:rPr>
        <w:t>stanka</w:t>
      </w:r>
      <w:r w:rsidRPr="00D00E02">
        <w:rPr>
          <w:sz w:val="22"/>
          <w:szCs w:val="22"/>
        </w:rPr>
        <w:t xml:space="preserve"> s nastave i drugih obl</w:t>
      </w:r>
      <w:r w:rsidR="00BA3E37" w:rsidRPr="00D00E02">
        <w:rPr>
          <w:sz w:val="22"/>
          <w:szCs w:val="22"/>
        </w:rPr>
        <w:t>ika odgojno-obrazovnog rada od 11 do 30</w:t>
      </w:r>
      <w:r w:rsidRPr="00D00E02">
        <w:rPr>
          <w:sz w:val="22"/>
          <w:szCs w:val="22"/>
        </w:rPr>
        <w:t xml:space="preserve"> školskih sati</w:t>
      </w:r>
    </w:p>
    <w:p w:rsidR="00A3491B" w:rsidRPr="00D00E02" w:rsidRDefault="00A3491B" w:rsidP="00D00E02">
      <w:pPr>
        <w:pStyle w:val="Odlomakpopisa"/>
        <w:numPr>
          <w:ilvl w:val="0"/>
          <w:numId w:val="19"/>
        </w:numPr>
        <w:spacing w:after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>izazivanja sukoba</w:t>
      </w:r>
    </w:p>
    <w:p w:rsidR="00A3491B" w:rsidRPr="00D00E02" w:rsidRDefault="00A3491B" w:rsidP="00D00E02">
      <w:pPr>
        <w:pStyle w:val="Odlomakpopisa"/>
        <w:numPr>
          <w:ilvl w:val="0"/>
          <w:numId w:val="19"/>
        </w:numPr>
        <w:spacing w:after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 xml:space="preserve">oštećivanja školske imovine i imovine drugih učenika, učitelja, drugih </w:t>
      </w:r>
      <w:r w:rsidR="00BA3E37" w:rsidRPr="00D00E02">
        <w:rPr>
          <w:sz w:val="22"/>
          <w:szCs w:val="22"/>
        </w:rPr>
        <w:t>radnika</w:t>
      </w:r>
      <w:r w:rsidRPr="00D00E02">
        <w:rPr>
          <w:sz w:val="22"/>
          <w:szCs w:val="22"/>
        </w:rPr>
        <w:t xml:space="preserve"> i građana</w:t>
      </w:r>
    </w:p>
    <w:p w:rsidR="00BA3E37" w:rsidRPr="00D00E02" w:rsidRDefault="00BA3E37" w:rsidP="00D00E02">
      <w:pPr>
        <w:pStyle w:val="Odlomakpopisa"/>
        <w:numPr>
          <w:ilvl w:val="0"/>
          <w:numId w:val="19"/>
        </w:numPr>
        <w:spacing w:after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>kršenja kućnog reda</w:t>
      </w:r>
    </w:p>
    <w:p w:rsidR="00BA3E37" w:rsidRPr="00D00E02" w:rsidRDefault="00A3491B" w:rsidP="00D00E02">
      <w:pPr>
        <w:pStyle w:val="Odlomakpopisa"/>
        <w:numPr>
          <w:ilvl w:val="0"/>
          <w:numId w:val="19"/>
        </w:numPr>
        <w:spacing w:after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 xml:space="preserve">nemarnog odnosa prema učenju i radu </w:t>
      </w:r>
    </w:p>
    <w:p w:rsidR="00BA3E37" w:rsidRPr="00D00E02" w:rsidRDefault="00BA3E37" w:rsidP="00D00E02">
      <w:pPr>
        <w:pStyle w:val="Odlomakpopisa"/>
        <w:numPr>
          <w:ilvl w:val="0"/>
          <w:numId w:val="19"/>
        </w:numPr>
        <w:spacing w:after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>nemarnog odnosa za vrijeme dežurstva u školi</w:t>
      </w:r>
    </w:p>
    <w:p w:rsidR="00BA3E37" w:rsidRPr="00D00E02" w:rsidRDefault="00BA3E37" w:rsidP="00D00E02">
      <w:pPr>
        <w:pStyle w:val="Odlomakpopisa"/>
        <w:numPr>
          <w:ilvl w:val="0"/>
          <w:numId w:val="19"/>
        </w:numPr>
        <w:spacing w:after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>oštećenja knjižnične građe</w:t>
      </w:r>
    </w:p>
    <w:p w:rsidR="00A3491B" w:rsidRPr="00D00E02" w:rsidRDefault="00A3491B" w:rsidP="00D00E02">
      <w:pPr>
        <w:pStyle w:val="Odlomakpopisa"/>
        <w:numPr>
          <w:ilvl w:val="0"/>
          <w:numId w:val="19"/>
        </w:numPr>
        <w:spacing w:after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>ponavljanja povrjede za koju je učeniku već izrečena mjera iz članka 14. ovog Pravilnika.</w:t>
      </w:r>
    </w:p>
    <w:p w:rsidR="00A3491B" w:rsidRPr="00D00E02" w:rsidRDefault="00A3491B" w:rsidP="00D00E0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Članak 16.</w:t>
      </w:r>
    </w:p>
    <w:p w:rsidR="00A3491B" w:rsidRPr="00D00E02" w:rsidRDefault="00BA3E37" w:rsidP="00D00E0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 xml:space="preserve">Pedagošku mjeru </w:t>
      </w:r>
      <w:r w:rsidR="005B27A0" w:rsidRPr="00D00E02">
        <w:rPr>
          <w:rFonts w:ascii="Times New Roman" w:eastAsia="Times New Roman" w:hAnsi="Times New Roman" w:cs="Times New Roman"/>
        </w:rPr>
        <w:t>STROGI</w:t>
      </w:r>
      <w:r w:rsidRPr="00D00E02">
        <w:rPr>
          <w:rFonts w:ascii="Times New Roman" w:eastAsia="Times New Roman" w:hAnsi="Times New Roman" w:cs="Times New Roman"/>
        </w:rPr>
        <w:t xml:space="preserve"> UKOR</w:t>
      </w:r>
      <w:r w:rsidR="00A3491B" w:rsidRPr="00D00E02">
        <w:rPr>
          <w:rFonts w:ascii="Times New Roman" w:eastAsia="Times New Roman" w:hAnsi="Times New Roman" w:cs="Times New Roman"/>
        </w:rPr>
        <w:t xml:space="preserve"> izriče</w:t>
      </w:r>
      <w:r w:rsidRPr="00D00E02">
        <w:rPr>
          <w:rFonts w:ascii="Times New Roman" w:eastAsia="Times New Roman" w:hAnsi="Times New Roman" w:cs="Times New Roman"/>
        </w:rPr>
        <w:t xml:space="preserve"> Učiteljsko vijeće</w:t>
      </w:r>
      <w:r w:rsidR="00A3491B" w:rsidRPr="00D00E02">
        <w:rPr>
          <w:rFonts w:ascii="Times New Roman" w:eastAsia="Times New Roman" w:hAnsi="Times New Roman" w:cs="Times New Roman"/>
        </w:rPr>
        <w:t xml:space="preserve"> zbog:</w:t>
      </w:r>
    </w:p>
    <w:p w:rsidR="00A3491B" w:rsidRPr="00D00E02" w:rsidRDefault="00A3491B" w:rsidP="00D00E02">
      <w:pPr>
        <w:pStyle w:val="Odlomakpopisa"/>
        <w:numPr>
          <w:ilvl w:val="0"/>
          <w:numId w:val="17"/>
        </w:numPr>
        <w:spacing w:after="0"/>
        <w:contextualSpacing/>
        <w:jc w:val="both"/>
        <w:rPr>
          <w:sz w:val="22"/>
          <w:szCs w:val="22"/>
        </w:rPr>
      </w:pPr>
      <w:r w:rsidRPr="00D00E02">
        <w:rPr>
          <w:sz w:val="22"/>
          <w:szCs w:val="22"/>
        </w:rPr>
        <w:t>neopravdanog izost</w:t>
      </w:r>
      <w:r w:rsidR="00BA3E37" w:rsidRPr="00D00E02">
        <w:rPr>
          <w:sz w:val="22"/>
          <w:szCs w:val="22"/>
        </w:rPr>
        <w:t>anka</w:t>
      </w:r>
      <w:r w:rsidRPr="00D00E02">
        <w:rPr>
          <w:sz w:val="22"/>
          <w:szCs w:val="22"/>
        </w:rPr>
        <w:t xml:space="preserve"> s nastave i drugih oblika odgojno-obrazovnog rada od </w:t>
      </w:r>
      <w:r w:rsidR="00BA3E37" w:rsidRPr="00D00E02">
        <w:rPr>
          <w:sz w:val="22"/>
          <w:szCs w:val="22"/>
        </w:rPr>
        <w:t>31</w:t>
      </w:r>
      <w:r w:rsidRPr="00D00E02">
        <w:rPr>
          <w:sz w:val="22"/>
          <w:szCs w:val="22"/>
        </w:rPr>
        <w:t xml:space="preserve"> do </w:t>
      </w:r>
      <w:r w:rsidR="00BA3E37" w:rsidRPr="00D00E02">
        <w:rPr>
          <w:sz w:val="22"/>
          <w:szCs w:val="22"/>
        </w:rPr>
        <w:t>40 školskih sati</w:t>
      </w:r>
    </w:p>
    <w:p w:rsidR="00BA3E37" w:rsidRPr="00D00E02" w:rsidRDefault="00A3491B" w:rsidP="00D00E02">
      <w:pPr>
        <w:pStyle w:val="Odlomakpopisa"/>
        <w:numPr>
          <w:ilvl w:val="0"/>
          <w:numId w:val="17"/>
        </w:numPr>
        <w:spacing w:after="0"/>
        <w:contextualSpacing/>
        <w:jc w:val="both"/>
        <w:rPr>
          <w:sz w:val="22"/>
          <w:szCs w:val="22"/>
        </w:rPr>
      </w:pPr>
      <w:r w:rsidRPr="00D00E02">
        <w:rPr>
          <w:sz w:val="22"/>
          <w:szCs w:val="22"/>
        </w:rPr>
        <w:t>trajnijeg izbjegavanja školskih obve</w:t>
      </w:r>
      <w:r w:rsidR="00BA3E37" w:rsidRPr="00D00E02">
        <w:rPr>
          <w:sz w:val="22"/>
          <w:szCs w:val="22"/>
        </w:rPr>
        <w:t>za</w:t>
      </w:r>
    </w:p>
    <w:p w:rsidR="00A3491B" w:rsidRPr="00D00E02" w:rsidRDefault="00A3491B" w:rsidP="00D00E02">
      <w:pPr>
        <w:pStyle w:val="Odlomakpopisa"/>
        <w:numPr>
          <w:ilvl w:val="0"/>
          <w:numId w:val="17"/>
        </w:numPr>
        <w:spacing w:after="0"/>
        <w:contextualSpacing/>
        <w:jc w:val="both"/>
        <w:rPr>
          <w:sz w:val="22"/>
          <w:szCs w:val="22"/>
        </w:rPr>
      </w:pPr>
      <w:r w:rsidRPr="00D00E02">
        <w:rPr>
          <w:sz w:val="22"/>
          <w:szCs w:val="22"/>
        </w:rPr>
        <w:t>ugrožavanja sigurnosti učenika, učitelja, drugih djelatnika i građana</w:t>
      </w:r>
    </w:p>
    <w:p w:rsidR="00A3491B" w:rsidRPr="00D00E02" w:rsidRDefault="00A3491B" w:rsidP="00D00E02">
      <w:pPr>
        <w:pStyle w:val="Odlomakpopisa"/>
        <w:numPr>
          <w:ilvl w:val="0"/>
          <w:numId w:val="17"/>
        </w:numPr>
        <w:spacing w:after="0"/>
        <w:contextualSpacing/>
        <w:jc w:val="both"/>
        <w:rPr>
          <w:sz w:val="22"/>
          <w:szCs w:val="22"/>
        </w:rPr>
      </w:pPr>
      <w:r w:rsidRPr="00D00E02">
        <w:rPr>
          <w:sz w:val="22"/>
          <w:szCs w:val="22"/>
        </w:rPr>
        <w:t>namjerno</w:t>
      </w:r>
      <w:r w:rsidR="00BA3E37" w:rsidRPr="00D00E02">
        <w:rPr>
          <w:sz w:val="22"/>
          <w:szCs w:val="22"/>
        </w:rPr>
        <w:t>g uništavanja i</w:t>
      </w:r>
      <w:r w:rsidRPr="00D00E02">
        <w:rPr>
          <w:sz w:val="22"/>
          <w:szCs w:val="22"/>
        </w:rPr>
        <w:t xml:space="preserve"> krivotvorenja pedagoške dokumentacije</w:t>
      </w:r>
    </w:p>
    <w:p w:rsidR="00A3491B" w:rsidRPr="00D00E02" w:rsidRDefault="00BA3E37" w:rsidP="00D00E02">
      <w:pPr>
        <w:pStyle w:val="Odlomakpopisa"/>
        <w:numPr>
          <w:ilvl w:val="0"/>
          <w:numId w:val="17"/>
        </w:numPr>
        <w:spacing w:after="0"/>
        <w:contextualSpacing/>
        <w:jc w:val="both"/>
        <w:rPr>
          <w:sz w:val="22"/>
          <w:szCs w:val="22"/>
        </w:rPr>
      </w:pPr>
      <w:r w:rsidRPr="00D00E02">
        <w:rPr>
          <w:sz w:val="22"/>
          <w:szCs w:val="22"/>
        </w:rPr>
        <w:t>otuđivanja i težeg ošteće</w:t>
      </w:r>
      <w:r w:rsidR="00A3491B" w:rsidRPr="00D00E02">
        <w:rPr>
          <w:sz w:val="22"/>
          <w:szCs w:val="22"/>
        </w:rPr>
        <w:t xml:space="preserve">nja imovine Škole, drugih učenika, </w:t>
      </w:r>
      <w:r w:rsidRPr="00D00E02">
        <w:rPr>
          <w:sz w:val="22"/>
          <w:szCs w:val="22"/>
        </w:rPr>
        <w:t xml:space="preserve">radnika, </w:t>
      </w:r>
      <w:r w:rsidR="00A3491B" w:rsidRPr="00D00E02">
        <w:rPr>
          <w:sz w:val="22"/>
          <w:szCs w:val="22"/>
        </w:rPr>
        <w:t xml:space="preserve">radnika Škole i građana </w:t>
      </w:r>
    </w:p>
    <w:p w:rsidR="00A3491B" w:rsidRPr="00D00E02" w:rsidRDefault="00A3491B" w:rsidP="00D00E02">
      <w:pPr>
        <w:pStyle w:val="Odlomakpopisa"/>
        <w:numPr>
          <w:ilvl w:val="0"/>
          <w:numId w:val="17"/>
        </w:numPr>
        <w:spacing w:after="0"/>
        <w:contextualSpacing/>
        <w:jc w:val="both"/>
        <w:rPr>
          <w:sz w:val="22"/>
          <w:szCs w:val="22"/>
        </w:rPr>
      </w:pPr>
      <w:r w:rsidRPr="00D00E02">
        <w:rPr>
          <w:sz w:val="22"/>
          <w:szCs w:val="22"/>
        </w:rPr>
        <w:t>težeg kršenja Kućnog reda</w:t>
      </w:r>
    </w:p>
    <w:p w:rsidR="00A3491B" w:rsidRPr="00D00E02" w:rsidRDefault="00A3491B" w:rsidP="00D00E02">
      <w:pPr>
        <w:pStyle w:val="Odlomakpopisa"/>
        <w:numPr>
          <w:ilvl w:val="0"/>
          <w:numId w:val="17"/>
        </w:numPr>
        <w:spacing w:after="0"/>
        <w:contextualSpacing/>
        <w:jc w:val="both"/>
        <w:rPr>
          <w:sz w:val="22"/>
          <w:szCs w:val="22"/>
        </w:rPr>
      </w:pPr>
      <w:r w:rsidRPr="00D00E02">
        <w:rPr>
          <w:sz w:val="22"/>
          <w:szCs w:val="22"/>
        </w:rPr>
        <w:t>ponavljanja povrjeda za koje je učeniku izrečena mjera iz članka 15. ovog Pravilnika.</w:t>
      </w:r>
    </w:p>
    <w:p w:rsidR="005B27A0" w:rsidRPr="00D00E02" w:rsidRDefault="00A3491B" w:rsidP="00D00E02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Članak 17.</w:t>
      </w:r>
    </w:p>
    <w:p w:rsidR="005B27A0" w:rsidRPr="00D00E02" w:rsidRDefault="005B27A0" w:rsidP="00D00E0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 xml:space="preserve">Pedagošku mjeru ODGOJNO-OBRAZOVNOG TRETMANA PRODUŽENOG STRUČNOG POSTUPKA izriče Učiteljsko vijeće. </w:t>
      </w:r>
    </w:p>
    <w:p w:rsidR="00A3491B" w:rsidRPr="00D00E02" w:rsidRDefault="008E573D" w:rsidP="00D00E0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lastRenderedPageBreak/>
        <w:t>Način provođenja mjere odgojno-obrazovnog tretmana produženog stručnog postupka</w:t>
      </w:r>
      <w:r w:rsidR="00A3491B" w:rsidRPr="00D00E02">
        <w:rPr>
          <w:rFonts w:ascii="Times New Roman" w:eastAsia="Times New Roman" w:hAnsi="Times New Roman" w:cs="Times New Roman"/>
        </w:rPr>
        <w:t xml:space="preserve"> </w:t>
      </w:r>
      <w:r w:rsidRPr="00D00E02">
        <w:rPr>
          <w:rFonts w:ascii="Times New Roman" w:eastAsia="Times New Roman" w:hAnsi="Times New Roman" w:cs="Times New Roman"/>
        </w:rPr>
        <w:t>propisuje ministar.</w:t>
      </w:r>
    </w:p>
    <w:p w:rsidR="00A3491B" w:rsidRPr="00D00E02" w:rsidRDefault="00A3491B" w:rsidP="00D00E0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Članak 18.</w:t>
      </w:r>
    </w:p>
    <w:p w:rsidR="00A3491B" w:rsidRPr="00D00E02" w:rsidRDefault="008E573D" w:rsidP="00D00E0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 xml:space="preserve">Pedagošku mjeru PRESELJENJA U DRUGU ŠKOLU </w:t>
      </w:r>
      <w:r w:rsidR="00A3491B" w:rsidRPr="00D00E02">
        <w:rPr>
          <w:rFonts w:ascii="Times New Roman" w:eastAsia="Times New Roman" w:hAnsi="Times New Roman" w:cs="Times New Roman"/>
        </w:rPr>
        <w:t>izriče</w:t>
      </w:r>
      <w:r w:rsidRPr="00D00E02">
        <w:rPr>
          <w:rFonts w:ascii="Times New Roman" w:eastAsia="Times New Roman" w:hAnsi="Times New Roman" w:cs="Times New Roman"/>
        </w:rPr>
        <w:t xml:space="preserve"> Učiteljsko vijeće </w:t>
      </w:r>
      <w:r w:rsidR="00A3491B" w:rsidRPr="00D00E02">
        <w:rPr>
          <w:rFonts w:ascii="Times New Roman" w:eastAsia="Times New Roman" w:hAnsi="Times New Roman" w:cs="Times New Roman"/>
        </w:rPr>
        <w:t>zbog:</w:t>
      </w:r>
    </w:p>
    <w:p w:rsidR="00A3491B" w:rsidRPr="00D00E02" w:rsidRDefault="00A3491B" w:rsidP="00D00E02">
      <w:pPr>
        <w:pStyle w:val="Odlomakpopisa"/>
        <w:numPr>
          <w:ilvl w:val="0"/>
          <w:numId w:val="12"/>
        </w:numPr>
        <w:spacing w:after="0" w:afterAutospacing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 xml:space="preserve">neopravdanog izostajanja s nastave i drugih oblika odgojno-obrazovnog rada više od </w:t>
      </w:r>
      <w:r w:rsidR="008E573D" w:rsidRPr="00D00E02">
        <w:rPr>
          <w:sz w:val="22"/>
          <w:szCs w:val="22"/>
        </w:rPr>
        <w:t>40</w:t>
      </w:r>
      <w:r w:rsidRPr="00D00E02">
        <w:rPr>
          <w:sz w:val="22"/>
          <w:szCs w:val="22"/>
        </w:rPr>
        <w:t xml:space="preserve"> školskih sati</w:t>
      </w:r>
    </w:p>
    <w:p w:rsidR="00A3491B" w:rsidRPr="00D00E02" w:rsidRDefault="00A3491B" w:rsidP="00D00E02">
      <w:pPr>
        <w:pStyle w:val="Odlomakpopisa"/>
        <w:numPr>
          <w:ilvl w:val="0"/>
          <w:numId w:val="12"/>
        </w:numPr>
        <w:spacing w:after="0" w:afterAutospacing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 xml:space="preserve">izazivanja tučnjave i fizičkog napada na drugog učenika, </w:t>
      </w:r>
      <w:r w:rsidR="008E573D" w:rsidRPr="00D00E02">
        <w:rPr>
          <w:sz w:val="22"/>
          <w:szCs w:val="22"/>
        </w:rPr>
        <w:t>radnika</w:t>
      </w:r>
      <w:r w:rsidRPr="00D00E02">
        <w:rPr>
          <w:sz w:val="22"/>
          <w:szCs w:val="22"/>
        </w:rPr>
        <w:t xml:space="preserve"> Škole ili građan</w:t>
      </w:r>
      <w:r w:rsidR="008E573D" w:rsidRPr="00D00E02">
        <w:rPr>
          <w:sz w:val="22"/>
          <w:szCs w:val="22"/>
        </w:rPr>
        <w:t>in</w:t>
      </w:r>
      <w:r w:rsidRPr="00D00E02">
        <w:rPr>
          <w:sz w:val="22"/>
          <w:szCs w:val="22"/>
        </w:rPr>
        <w:t>a</w:t>
      </w:r>
    </w:p>
    <w:p w:rsidR="00A3491B" w:rsidRPr="00D00E02" w:rsidRDefault="00A3491B" w:rsidP="00D00E02">
      <w:pPr>
        <w:pStyle w:val="Odlomakpopisa"/>
        <w:numPr>
          <w:ilvl w:val="0"/>
          <w:numId w:val="12"/>
        </w:numPr>
        <w:spacing w:after="0" w:afterAutospacing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 xml:space="preserve">uživanja alkohola ili </w:t>
      </w:r>
      <w:r w:rsidR="008E573D" w:rsidRPr="00D00E02">
        <w:rPr>
          <w:sz w:val="22"/>
          <w:szCs w:val="22"/>
        </w:rPr>
        <w:t>drugog sredst</w:t>
      </w:r>
      <w:r w:rsidRPr="00D00E02">
        <w:rPr>
          <w:sz w:val="22"/>
          <w:szCs w:val="22"/>
        </w:rPr>
        <w:t>va ovisnosti ili njihovo unošenje u Školu</w:t>
      </w:r>
    </w:p>
    <w:p w:rsidR="00A3491B" w:rsidRPr="00D00E02" w:rsidRDefault="00A3491B" w:rsidP="00D00E02">
      <w:pPr>
        <w:pStyle w:val="Odlomakpopisa"/>
        <w:numPr>
          <w:ilvl w:val="0"/>
          <w:numId w:val="12"/>
        </w:numPr>
        <w:spacing w:after="0" w:afterAutospacing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>neprimjerenog ponašanja ili činjenja materijalne štete na izletu odnosno ekskurziji</w:t>
      </w:r>
    </w:p>
    <w:p w:rsidR="00A3491B" w:rsidRPr="00D00E02" w:rsidRDefault="00A3491B" w:rsidP="00D00E02">
      <w:pPr>
        <w:pStyle w:val="Odlomakpopisa"/>
        <w:numPr>
          <w:ilvl w:val="0"/>
          <w:numId w:val="12"/>
        </w:numPr>
        <w:spacing w:after="0" w:afterAutospacing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>namjernog nanošen</w:t>
      </w:r>
      <w:r w:rsidR="008E573D" w:rsidRPr="00D00E02">
        <w:rPr>
          <w:sz w:val="22"/>
          <w:szCs w:val="22"/>
        </w:rPr>
        <w:t xml:space="preserve">ja veće štete Školi, učenicima ili radnicima </w:t>
      </w:r>
      <w:r w:rsidRPr="00D00E02">
        <w:rPr>
          <w:sz w:val="22"/>
          <w:szCs w:val="22"/>
        </w:rPr>
        <w:t>odnosno građanima</w:t>
      </w:r>
    </w:p>
    <w:p w:rsidR="00A3491B" w:rsidRPr="00D00E02" w:rsidRDefault="008E573D" w:rsidP="00D00E02">
      <w:pPr>
        <w:pStyle w:val="Odlomakpopisa"/>
        <w:numPr>
          <w:ilvl w:val="0"/>
          <w:numId w:val="12"/>
        </w:numPr>
        <w:spacing w:after="0" w:afterAutospacing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>teško</w:t>
      </w:r>
      <w:r w:rsidR="00A3491B" w:rsidRPr="00D00E02">
        <w:rPr>
          <w:sz w:val="22"/>
          <w:szCs w:val="22"/>
        </w:rPr>
        <w:t xml:space="preserve"> kršenja Kućnog reda</w:t>
      </w:r>
    </w:p>
    <w:p w:rsidR="00A3491B" w:rsidRPr="00D00E02" w:rsidRDefault="00A3491B" w:rsidP="00D00E02">
      <w:pPr>
        <w:pStyle w:val="Odlomakpopisa"/>
        <w:numPr>
          <w:ilvl w:val="0"/>
          <w:numId w:val="12"/>
        </w:numPr>
        <w:spacing w:after="0" w:afterAutospacing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>protupravnog prisvajanja imovine Škole,</w:t>
      </w:r>
      <w:r w:rsidR="008E573D" w:rsidRPr="00D00E02">
        <w:rPr>
          <w:sz w:val="22"/>
          <w:szCs w:val="22"/>
        </w:rPr>
        <w:t xml:space="preserve"> radnika</w:t>
      </w:r>
      <w:r w:rsidRPr="00D00E02">
        <w:rPr>
          <w:sz w:val="22"/>
          <w:szCs w:val="22"/>
        </w:rPr>
        <w:t xml:space="preserve"> Škole ili građana </w:t>
      </w:r>
    </w:p>
    <w:p w:rsidR="00A3491B" w:rsidRPr="00D00E02" w:rsidRDefault="00A3491B" w:rsidP="00D00E02">
      <w:pPr>
        <w:pStyle w:val="Odlomakpopisa"/>
        <w:numPr>
          <w:ilvl w:val="0"/>
          <w:numId w:val="12"/>
        </w:numPr>
        <w:spacing w:after="0" w:afterAutospacing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>ponavljanja povrjeda za koje je učeniku ve</w:t>
      </w:r>
      <w:r w:rsidR="008E573D" w:rsidRPr="00D00E02">
        <w:rPr>
          <w:sz w:val="22"/>
          <w:szCs w:val="22"/>
        </w:rPr>
        <w:t>ć izrečena mjera iz članka 16. o</w:t>
      </w:r>
      <w:r w:rsidRPr="00D00E02">
        <w:rPr>
          <w:sz w:val="22"/>
          <w:szCs w:val="22"/>
        </w:rPr>
        <w:t>vog Pravilnika</w:t>
      </w:r>
    </w:p>
    <w:p w:rsidR="00A3491B" w:rsidRPr="00D00E02" w:rsidRDefault="00A3491B" w:rsidP="00D00E0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Članak 19.</w:t>
      </w:r>
    </w:p>
    <w:p w:rsidR="00A3491B" w:rsidRPr="00D00E02" w:rsidRDefault="00A3491B" w:rsidP="00D00E0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Pedagošku mjeru opomene izriče razrednik, ukora Razredno vijeće, strogog ukora, odgojno-obrazovnog tretmana produženog stručnog postupka i preseljenja u drugu</w:t>
      </w:r>
      <w:r w:rsidR="005D69D0" w:rsidRPr="00D00E02">
        <w:rPr>
          <w:rFonts w:ascii="Times New Roman" w:eastAsia="Times New Roman" w:hAnsi="Times New Roman" w:cs="Times New Roman"/>
        </w:rPr>
        <w:t xml:space="preserve"> školu izriče Učiteljsko vijeće.</w:t>
      </w:r>
    </w:p>
    <w:p w:rsidR="00A3491B" w:rsidRPr="00D00E02" w:rsidRDefault="005D69D0" w:rsidP="00D00E0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Članak 20.</w:t>
      </w:r>
    </w:p>
    <w:p w:rsidR="00A3491B" w:rsidRPr="00D00E02" w:rsidRDefault="00A3491B" w:rsidP="00D00E0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 xml:space="preserve">Kod izricanja pedagoških mjera iz članka 2. točka 2. ovog Pravilnika </w:t>
      </w:r>
      <w:r w:rsidR="005D69D0" w:rsidRPr="00D00E02">
        <w:rPr>
          <w:rFonts w:ascii="Times New Roman" w:eastAsia="Times New Roman" w:hAnsi="Times New Roman" w:cs="Times New Roman"/>
        </w:rPr>
        <w:t xml:space="preserve">škola je dužna poštovati učenikovu mentalnu i socijalnu zrelost, opće stanje, osjetljivost i druge okolnosti koje utječu na njegov razvoj. Pored navedenih činjenica utvrđuju se sve činjenice učenikovog razvoja, obiteljskih i drugih okolnosti u kojima žive, te sve druge važne okolnosti. </w:t>
      </w:r>
    </w:p>
    <w:p w:rsidR="00A3491B" w:rsidRPr="00D00E02" w:rsidRDefault="005D69D0" w:rsidP="00D00E0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Članak 21.</w:t>
      </w:r>
    </w:p>
    <w:p w:rsidR="00A3491B" w:rsidRPr="00D00E02" w:rsidRDefault="00A3491B" w:rsidP="00D00E0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Izricanje pedagoških mjera  ne smije biti posljedica osvete, zastrašivanja, ponižavanja učenika niti povrjede njegove osobnosti.</w:t>
      </w:r>
    </w:p>
    <w:p w:rsidR="00A3491B" w:rsidRPr="00D00E02" w:rsidRDefault="005D69D0" w:rsidP="00D00E0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Članak 22.</w:t>
      </w:r>
    </w:p>
    <w:p w:rsidR="00A3491B" w:rsidRPr="00D00E02" w:rsidRDefault="00A3491B" w:rsidP="00D00E0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 xml:space="preserve">Protiv pisano izrečenih </w:t>
      </w:r>
      <w:r w:rsidR="005D69D0" w:rsidRPr="00D00E02">
        <w:rPr>
          <w:rFonts w:ascii="Times New Roman" w:eastAsia="Times New Roman" w:hAnsi="Times New Roman" w:cs="Times New Roman"/>
        </w:rPr>
        <w:t xml:space="preserve">pedagoških </w:t>
      </w:r>
      <w:r w:rsidRPr="00D00E02">
        <w:rPr>
          <w:rFonts w:ascii="Times New Roman" w:eastAsia="Times New Roman" w:hAnsi="Times New Roman" w:cs="Times New Roman"/>
        </w:rPr>
        <w:t>mjera roditelj ili skrbnik učenika ima pravo žalbe.</w:t>
      </w:r>
    </w:p>
    <w:p w:rsidR="00A3491B" w:rsidRPr="00D00E02" w:rsidRDefault="00A3491B" w:rsidP="00D00E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00E02">
        <w:rPr>
          <w:rFonts w:ascii="Times New Roman" w:eastAsia="Times New Roman" w:hAnsi="Times New Roman" w:cs="Times New Roman"/>
          <w:u w:val="single"/>
        </w:rPr>
        <w:t>O žalbama odlučuju:</w:t>
      </w:r>
    </w:p>
    <w:p w:rsidR="00A3491B" w:rsidRPr="00D00E02" w:rsidRDefault="00D00E02" w:rsidP="00D00E02">
      <w:pPr>
        <w:pStyle w:val="Odlomakpopisa"/>
        <w:numPr>
          <w:ilvl w:val="0"/>
          <w:numId w:val="12"/>
        </w:numPr>
        <w:spacing w:after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 xml:space="preserve">O </w:t>
      </w:r>
      <w:r w:rsidR="00A3491B" w:rsidRPr="00D00E02">
        <w:rPr>
          <w:sz w:val="22"/>
          <w:szCs w:val="22"/>
        </w:rPr>
        <w:t xml:space="preserve">žalbi protiv izrečene </w:t>
      </w:r>
      <w:r w:rsidR="005D69D0" w:rsidRPr="00D00E02">
        <w:rPr>
          <w:sz w:val="22"/>
          <w:szCs w:val="22"/>
        </w:rPr>
        <w:t xml:space="preserve">pedagoške </w:t>
      </w:r>
      <w:r w:rsidR="00A3491B" w:rsidRPr="00D00E02">
        <w:rPr>
          <w:sz w:val="22"/>
          <w:szCs w:val="22"/>
        </w:rPr>
        <w:t xml:space="preserve">mjere </w:t>
      </w:r>
      <w:r w:rsidR="005D69D0" w:rsidRPr="00D00E02">
        <w:rPr>
          <w:sz w:val="22"/>
          <w:szCs w:val="22"/>
        </w:rPr>
        <w:t xml:space="preserve">pisane </w:t>
      </w:r>
      <w:r w:rsidR="00A3491B" w:rsidRPr="00D00E02">
        <w:rPr>
          <w:sz w:val="22"/>
          <w:szCs w:val="22"/>
        </w:rPr>
        <w:t>opomene</w:t>
      </w:r>
      <w:r w:rsidR="005D69D0" w:rsidRPr="00D00E02">
        <w:rPr>
          <w:sz w:val="22"/>
          <w:szCs w:val="22"/>
        </w:rPr>
        <w:t xml:space="preserve"> odlučuje Razredno vijeće.</w:t>
      </w:r>
    </w:p>
    <w:p w:rsidR="00A3491B" w:rsidRPr="00D00E02" w:rsidRDefault="00D00E02" w:rsidP="00D00E02">
      <w:pPr>
        <w:pStyle w:val="Odlomakpopisa"/>
        <w:numPr>
          <w:ilvl w:val="0"/>
          <w:numId w:val="12"/>
        </w:numPr>
        <w:spacing w:after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 xml:space="preserve">O </w:t>
      </w:r>
      <w:r w:rsidR="00A3491B" w:rsidRPr="00D00E02">
        <w:rPr>
          <w:sz w:val="22"/>
          <w:szCs w:val="22"/>
        </w:rPr>
        <w:t>žalbi protiv izrečene</w:t>
      </w:r>
      <w:r w:rsidR="005D69D0" w:rsidRPr="00D00E02">
        <w:rPr>
          <w:sz w:val="22"/>
          <w:szCs w:val="22"/>
        </w:rPr>
        <w:t xml:space="preserve"> pedagoške</w:t>
      </w:r>
      <w:r w:rsidR="00A3491B" w:rsidRPr="00D00E02">
        <w:rPr>
          <w:sz w:val="22"/>
          <w:szCs w:val="22"/>
        </w:rPr>
        <w:t xml:space="preserve"> mjere ukora</w:t>
      </w:r>
      <w:r w:rsidR="005D69D0" w:rsidRPr="00D00E02">
        <w:rPr>
          <w:sz w:val="22"/>
          <w:szCs w:val="22"/>
        </w:rPr>
        <w:t xml:space="preserve"> odlučuje Učiteljsko vijeće.</w:t>
      </w:r>
    </w:p>
    <w:p w:rsidR="00A3491B" w:rsidRPr="00D00E02" w:rsidRDefault="00D00E02" w:rsidP="00D00E02">
      <w:pPr>
        <w:pStyle w:val="Odlomakpopisa"/>
        <w:numPr>
          <w:ilvl w:val="0"/>
          <w:numId w:val="12"/>
        </w:numPr>
        <w:spacing w:after="0"/>
        <w:jc w:val="both"/>
        <w:rPr>
          <w:sz w:val="22"/>
          <w:szCs w:val="22"/>
        </w:rPr>
      </w:pPr>
      <w:r w:rsidRPr="00D00E02">
        <w:rPr>
          <w:sz w:val="22"/>
          <w:szCs w:val="22"/>
        </w:rPr>
        <w:t xml:space="preserve">O </w:t>
      </w:r>
      <w:r w:rsidR="00A3491B" w:rsidRPr="00D00E02">
        <w:rPr>
          <w:sz w:val="22"/>
          <w:szCs w:val="22"/>
        </w:rPr>
        <w:t xml:space="preserve">žalbi protiv izrečene </w:t>
      </w:r>
      <w:r w:rsidR="005D69D0" w:rsidRPr="00D00E02">
        <w:rPr>
          <w:sz w:val="22"/>
          <w:szCs w:val="22"/>
        </w:rPr>
        <w:t xml:space="preserve">pedagoške mjere strogog ukora, </w:t>
      </w:r>
      <w:r w:rsidR="00A3491B" w:rsidRPr="00D00E02">
        <w:rPr>
          <w:sz w:val="22"/>
          <w:szCs w:val="22"/>
        </w:rPr>
        <w:t xml:space="preserve">odgojno-obrazovnog tretmana   </w:t>
      </w:r>
      <w:r w:rsidR="005D69D0" w:rsidRPr="00D00E02">
        <w:rPr>
          <w:sz w:val="22"/>
          <w:szCs w:val="22"/>
        </w:rPr>
        <w:t xml:space="preserve"> </w:t>
      </w:r>
      <w:r w:rsidR="00A3491B" w:rsidRPr="00D00E02">
        <w:rPr>
          <w:sz w:val="22"/>
          <w:szCs w:val="22"/>
        </w:rPr>
        <w:t>produženog stručnog postupka</w:t>
      </w:r>
      <w:r w:rsidR="005D69D0" w:rsidRPr="00D00E02">
        <w:rPr>
          <w:sz w:val="22"/>
          <w:szCs w:val="22"/>
        </w:rPr>
        <w:t xml:space="preserve"> i preseljenja u drugu školu odlučuje ravnatelj.</w:t>
      </w:r>
    </w:p>
    <w:p w:rsidR="00A3491B" w:rsidRPr="00D00E02" w:rsidRDefault="005D69D0" w:rsidP="00D00E02">
      <w:pPr>
        <w:spacing w:after="0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Žalba se podnosi pismeno ili izjavom u zapisnik u roku od 8 dana od dana primitka rješenja o izrečenoj pedagoškoj mjeri.</w:t>
      </w:r>
    </w:p>
    <w:p w:rsidR="005D69D0" w:rsidRPr="00D00E02" w:rsidRDefault="005D69D0" w:rsidP="00D00E02">
      <w:pPr>
        <w:spacing w:after="0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Žalba se podnosi tijelu koje je mjeru izreklo.</w:t>
      </w:r>
    </w:p>
    <w:p w:rsidR="005D69D0" w:rsidRPr="00D00E02" w:rsidRDefault="005D69D0" w:rsidP="00D00E02">
      <w:pPr>
        <w:spacing w:after="0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Žalba odgađa izvršenje pedagoške mjere.</w:t>
      </w:r>
    </w:p>
    <w:p w:rsidR="00A3491B" w:rsidRPr="00D00E02" w:rsidRDefault="005D69D0" w:rsidP="00D00E0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Članak 23</w:t>
      </w:r>
      <w:r w:rsidR="00A3491B" w:rsidRPr="00D00E02">
        <w:rPr>
          <w:rFonts w:ascii="Times New Roman" w:eastAsia="Times New Roman" w:hAnsi="Times New Roman" w:cs="Times New Roman"/>
        </w:rPr>
        <w:t>.</w:t>
      </w:r>
      <w:r w:rsidR="008845C4" w:rsidRPr="00D00E02">
        <w:rPr>
          <w:rFonts w:ascii="Times New Roman" w:eastAsia="Times New Roman" w:hAnsi="Times New Roman" w:cs="Times New Roman"/>
        </w:rPr>
        <w:t xml:space="preserve"> </w:t>
      </w:r>
    </w:p>
    <w:p w:rsidR="00A3491B" w:rsidRPr="00D00E02" w:rsidRDefault="00A3491B" w:rsidP="00D00E0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lastRenderedPageBreak/>
        <w:t xml:space="preserve">Tijela škole koja rješavaju u žalbenom postupku, dužna su provesti postupak i donijeti </w:t>
      </w:r>
      <w:r w:rsidR="008845C4" w:rsidRPr="00D00E02">
        <w:rPr>
          <w:rFonts w:ascii="Times New Roman" w:eastAsia="Times New Roman" w:hAnsi="Times New Roman" w:cs="Times New Roman"/>
        </w:rPr>
        <w:t>odluku</w:t>
      </w:r>
      <w:r w:rsidRPr="00D00E02">
        <w:rPr>
          <w:rFonts w:ascii="Times New Roman" w:eastAsia="Times New Roman" w:hAnsi="Times New Roman" w:cs="Times New Roman"/>
        </w:rPr>
        <w:t xml:space="preserve"> što prije, a najkasnije u roku do</w:t>
      </w:r>
      <w:r w:rsidR="008845C4" w:rsidRPr="00D00E02">
        <w:rPr>
          <w:rFonts w:ascii="Times New Roman" w:eastAsia="Times New Roman" w:hAnsi="Times New Roman" w:cs="Times New Roman"/>
        </w:rPr>
        <w:t xml:space="preserve"> 15</w:t>
      </w:r>
      <w:r w:rsidRPr="00D00E02">
        <w:rPr>
          <w:rFonts w:ascii="Times New Roman" w:eastAsia="Times New Roman" w:hAnsi="Times New Roman" w:cs="Times New Roman"/>
        </w:rPr>
        <w:t xml:space="preserve"> dana od dana primitka žalbe.</w:t>
      </w:r>
    </w:p>
    <w:p w:rsidR="00A3491B" w:rsidRPr="00D00E02" w:rsidRDefault="00A3491B" w:rsidP="00D00E0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 xml:space="preserve">Tijelo koje rješava o žalbi, može </w:t>
      </w:r>
      <w:r w:rsidR="008845C4" w:rsidRPr="00D00E02">
        <w:rPr>
          <w:rFonts w:ascii="Times New Roman" w:eastAsia="Times New Roman" w:hAnsi="Times New Roman" w:cs="Times New Roman"/>
        </w:rPr>
        <w:t>izrečenu mjeru</w:t>
      </w:r>
      <w:r w:rsidRPr="00D00E02">
        <w:rPr>
          <w:rFonts w:ascii="Times New Roman" w:eastAsia="Times New Roman" w:hAnsi="Times New Roman" w:cs="Times New Roman"/>
        </w:rPr>
        <w:t xml:space="preserve"> potvrditi, poništiti, ukinuti  ili zamijeniti blažom mjerom.</w:t>
      </w:r>
    </w:p>
    <w:p w:rsidR="00A3491B" w:rsidRPr="00D00E02" w:rsidRDefault="008845C4" w:rsidP="00D00E0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Rješenje</w:t>
      </w:r>
      <w:r w:rsidR="00A3491B" w:rsidRPr="00D00E02">
        <w:rPr>
          <w:rFonts w:ascii="Times New Roman" w:eastAsia="Times New Roman" w:hAnsi="Times New Roman" w:cs="Times New Roman"/>
        </w:rPr>
        <w:t xml:space="preserve"> žalbenog t</w:t>
      </w:r>
      <w:r w:rsidRPr="00D00E02">
        <w:rPr>
          <w:rFonts w:ascii="Times New Roman" w:eastAsia="Times New Roman" w:hAnsi="Times New Roman" w:cs="Times New Roman"/>
        </w:rPr>
        <w:t xml:space="preserve">ijela je konačno. </w:t>
      </w:r>
    </w:p>
    <w:p w:rsidR="00A3491B" w:rsidRPr="00D00E02" w:rsidRDefault="008845C4" w:rsidP="00D00E0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Članak 24</w:t>
      </w:r>
      <w:r w:rsidR="00A3491B" w:rsidRPr="00D00E02">
        <w:rPr>
          <w:rFonts w:ascii="Times New Roman" w:eastAsia="Times New Roman" w:hAnsi="Times New Roman" w:cs="Times New Roman"/>
        </w:rPr>
        <w:t>.</w:t>
      </w:r>
    </w:p>
    <w:p w:rsidR="00A3491B" w:rsidRPr="00D00E02" w:rsidRDefault="00A3491B" w:rsidP="00D00E0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Izvrš</w:t>
      </w:r>
      <w:r w:rsidR="008845C4" w:rsidRPr="00D00E02">
        <w:rPr>
          <w:rFonts w:ascii="Times New Roman" w:eastAsia="Times New Roman" w:hAnsi="Times New Roman" w:cs="Times New Roman"/>
        </w:rPr>
        <w:t>e</w:t>
      </w:r>
      <w:r w:rsidRPr="00D00E02">
        <w:rPr>
          <w:rFonts w:ascii="Times New Roman" w:eastAsia="Times New Roman" w:hAnsi="Times New Roman" w:cs="Times New Roman"/>
        </w:rPr>
        <w:t>n</w:t>
      </w:r>
      <w:r w:rsidR="008845C4" w:rsidRPr="00D00E02">
        <w:rPr>
          <w:rFonts w:ascii="Times New Roman" w:eastAsia="Times New Roman" w:hAnsi="Times New Roman" w:cs="Times New Roman"/>
        </w:rPr>
        <w:t>j</w:t>
      </w:r>
      <w:r w:rsidRPr="00D00E02">
        <w:rPr>
          <w:rFonts w:ascii="Times New Roman" w:eastAsia="Times New Roman" w:hAnsi="Times New Roman" w:cs="Times New Roman"/>
        </w:rPr>
        <w:t xml:space="preserve">e </w:t>
      </w:r>
      <w:r w:rsidR="008845C4" w:rsidRPr="00D00E02">
        <w:rPr>
          <w:rFonts w:ascii="Times New Roman" w:eastAsia="Times New Roman" w:hAnsi="Times New Roman" w:cs="Times New Roman"/>
        </w:rPr>
        <w:t>rješenja o pedagoškim mjerama izvršava</w:t>
      </w:r>
      <w:r w:rsidRPr="00D00E02">
        <w:rPr>
          <w:rFonts w:ascii="Times New Roman" w:eastAsia="Times New Roman" w:hAnsi="Times New Roman" w:cs="Times New Roman"/>
        </w:rPr>
        <w:t xml:space="preserve"> razrednik odnosno ravnatelj u roku od osam dana od dana izvršnosti</w:t>
      </w:r>
      <w:r w:rsidR="008845C4" w:rsidRPr="00D00E02">
        <w:rPr>
          <w:rFonts w:ascii="Times New Roman" w:eastAsia="Times New Roman" w:hAnsi="Times New Roman" w:cs="Times New Roman"/>
        </w:rPr>
        <w:t xml:space="preserve"> rješenja</w:t>
      </w:r>
      <w:r w:rsidRPr="00D00E02">
        <w:rPr>
          <w:rFonts w:ascii="Times New Roman" w:eastAsia="Times New Roman" w:hAnsi="Times New Roman" w:cs="Times New Roman"/>
        </w:rPr>
        <w:t>.</w:t>
      </w:r>
    </w:p>
    <w:p w:rsidR="008845C4" w:rsidRPr="00D00E02" w:rsidRDefault="00A3491B" w:rsidP="00D00E0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Pedagošku  mjeru preseljenja u drugu školu ravnatelj</w:t>
      </w:r>
      <w:r w:rsidR="008845C4" w:rsidRPr="00D00E02">
        <w:rPr>
          <w:rFonts w:ascii="Times New Roman" w:eastAsia="Times New Roman" w:hAnsi="Times New Roman" w:cs="Times New Roman"/>
        </w:rPr>
        <w:t xml:space="preserve"> izvršava u suradnji s Uredom državne uprave, odnosno gradskim uredom koji je dužan u roku od 7 dana odrediti osnovnu školu u kojoj učenik nastavlja školovanje</w:t>
      </w:r>
      <w:r w:rsidRPr="00D00E02">
        <w:rPr>
          <w:rFonts w:ascii="Times New Roman" w:eastAsia="Times New Roman" w:hAnsi="Times New Roman" w:cs="Times New Roman"/>
        </w:rPr>
        <w:t>.</w:t>
      </w:r>
      <w:r w:rsidR="00600B2A" w:rsidRPr="00D00E02">
        <w:rPr>
          <w:rFonts w:ascii="Times New Roman" w:eastAsia="Times New Roman" w:hAnsi="Times New Roman" w:cs="Times New Roman"/>
        </w:rPr>
        <w:t xml:space="preserve"> </w:t>
      </w:r>
      <w:r w:rsidRPr="00D00E02">
        <w:rPr>
          <w:rFonts w:ascii="Times New Roman" w:eastAsia="Times New Roman" w:hAnsi="Times New Roman" w:cs="Times New Roman"/>
        </w:rPr>
        <w:t xml:space="preserve"> </w:t>
      </w:r>
    </w:p>
    <w:p w:rsidR="00A3491B" w:rsidRPr="00D00E02" w:rsidRDefault="00600B2A" w:rsidP="00D00E0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Članak 25</w:t>
      </w:r>
      <w:r w:rsidR="00A3491B" w:rsidRPr="00D00E02">
        <w:rPr>
          <w:rFonts w:ascii="Times New Roman" w:eastAsia="Times New Roman" w:hAnsi="Times New Roman" w:cs="Times New Roman"/>
        </w:rPr>
        <w:t>.</w:t>
      </w:r>
    </w:p>
    <w:p w:rsidR="00A3491B" w:rsidRPr="00D00E02" w:rsidRDefault="00A3491B" w:rsidP="00D00E0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Izvršne pedagoške mjere mogu se evidentirati u pedagoškoj dokumentaciji, odnosno evidenciji u koju se upis</w:t>
      </w:r>
      <w:r w:rsidR="00600B2A" w:rsidRPr="00D00E02">
        <w:rPr>
          <w:rFonts w:ascii="Times New Roman" w:eastAsia="Times New Roman" w:hAnsi="Times New Roman" w:cs="Times New Roman"/>
        </w:rPr>
        <w:t>uju podatci o praćenju učenika.</w:t>
      </w:r>
    </w:p>
    <w:p w:rsidR="00A3491B" w:rsidRPr="00D00E02" w:rsidRDefault="00600B2A" w:rsidP="00D00E0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Članak 26</w:t>
      </w:r>
      <w:r w:rsidR="00A3491B" w:rsidRPr="00D00E02">
        <w:rPr>
          <w:rFonts w:ascii="Times New Roman" w:eastAsia="Times New Roman" w:hAnsi="Times New Roman" w:cs="Times New Roman"/>
        </w:rPr>
        <w:t>.</w:t>
      </w:r>
    </w:p>
    <w:p w:rsidR="00A3491B" w:rsidRPr="00D00E02" w:rsidRDefault="00A3491B" w:rsidP="00D00E0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Tijela ovlaštena za predlaganje i donošenje pedagoških mjera dužna su nakon izrečene mjere pratiti uspjeh i ponašanje učenika i svojom aktivnosti nastojati da učenik ispravno shvati smisao izrečene mjere.</w:t>
      </w:r>
    </w:p>
    <w:p w:rsidR="00A3491B" w:rsidRPr="00D00E02" w:rsidRDefault="00600B2A" w:rsidP="00D00E0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Članak 27</w:t>
      </w:r>
      <w:r w:rsidR="00A3491B" w:rsidRPr="00D00E02">
        <w:rPr>
          <w:rFonts w:ascii="Times New Roman" w:eastAsia="Times New Roman" w:hAnsi="Times New Roman" w:cs="Times New Roman"/>
        </w:rPr>
        <w:t>.</w:t>
      </w:r>
    </w:p>
    <w:p w:rsidR="00A3491B" w:rsidRPr="00D00E02" w:rsidRDefault="00A3491B" w:rsidP="00D00E0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Tijelo koje je donijelo mjeru, ako ocjeni da je donesena mjera imala pravilan učinak na učenika i postigla željenu svrhu, može na kraju obrazovnog razdoblja ili na kraju tekuće školske godine</w:t>
      </w:r>
      <w:r w:rsidRPr="00D00E02">
        <w:rPr>
          <w:rFonts w:ascii="Times New Roman" w:eastAsia="Times New Roman" w:hAnsi="Times New Roman" w:cs="Times New Roman"/>
          <w:b/>
        </w:rPr>
        <w:t xml:space="preserve"> </w:t>
      </w:r>
      <w:r w:rsidRPr="00D00E02">
        <w:rPr>
          <w:rFonts w:ascii="Times New Roman" w:eastAsia="Times New Roman" w:hAnsi="Times New Roman" w:cs="Times New Roman"/>
        </w:rPr>
        <w:t>donijeti odluku o brisanju izrečene mjere. </w:t>
      </w:r>
    </w:p>
    <w:p w:rsidR="00600B2A" w:rsidRPr="00D00E02" w:rsidRDefault="00600B2A" w:rsidP="00D00E0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A3491B" w:rsidRPr="00D00E02" w:rsidRDefault="00E41F3A" w:rsidP="00D00E02">
      <w:pPr>
        <w:spacing w:before="100" w:beforeAutospacing="1" w:after="0" w:line="240" w:lineRule="auto"/>
        <w:ind w:left="1080" w:hanging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IV.   </w:t>
      </w:r>
      <w:r w:rsidR="00A3491B" w:rsidRPr="00D00E02">
        <w:rPr>
          <w:rFonts w:ascii="Times New Roman" w:eastAsia="Times New Roman" w:hAnsi="Times New Roman" w:cs="Times New Roman"/>
          <w:b/>
        </w:rPr>
        <w:t xml:space="preserve"> PRIJELAZNE I ZAVRŠNE ODREDBE</w:t>
      </w:r>
    </w:p>
    <w:p w:rsidR="00A3491B" w:rsidRPr="00D00E02" w:rsidRDefault="00A3491B" w:rsidP="00D00E02">
      <w:pPr>
        <w:spacing w:before="100" w:beforeAutospacing="1"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  <w:b/>
        </w:rPr>
        <w:t> </w:t>
      </w:r>
    </w:p>
    <w:p w:rsidR="00A3491B" w:rsidRPr="00D00E02" w:rsidRDefault="00600B2A" w:rsidP="00D00E02">
      <w:pPr>
        <w:spacing w:before="100" w:beforeAutospacing="1"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Članak 28</w:t>
      </w:r>
      <w:r w:rsidR="00A3491B" w:rsidRPr="00D00E02">
        <w:rPr>
          <w:rFonts w:ascii="Times New Roman" w:eastAsia="Times New Roman" w:hAnsi="Times New Roman" w:cs="Times New Roman"/>
        </w:rPr>
        <w:t>.</w:t>
      </w:r>
    </w:p>
    <w:p w:rsidR="00A3491B" w:rsidRDefault="00A3491B" w:rsidP="00E41F3A">
      <w:pPr>
        <w:pStyle w:val="Bezproreda"/>
        <w:rPr>
          <w:rFonts w:eastAsia="Times New Roman"/>
        </w:rPr>
      </w:pPr>
      <w:r w:rsidRPr="00D00E02">
        <w:rPr>
          <w:rFonts w:eastAsia="Times New Roman"/>
        </w:rPr>
        <w:t>Ovaj Pravilnik stupa na snagu danom objavljivanja na oglasnoj ploči Škole.</w:t>
      </w:r>
    </w:p>
    <w:p w:rsidR="00E41F3A" w:rsidRDefault="00E41F3A" w:rsidP="00E41F3A">
      <w:pPr>
        <w:pStyle w:val="Bezproreda"/>
        <w:rPr>
          <w:rFonts w:eastAsia="Times New Roman"/>
        </w:rPr>
      </w:pPr>
      <w:r>
        <w:rPr>
          <w:rFonts w:eastAsia="Times New Roman"/>
        </w:rPr>
        <w:t>Pravilnik je objavljen 04.11.2011.god. na oglasnoj pločo Škole kao i PŠ Gaboš i Ostrovo.</w:t>
      </w:r>
    </w:p>
    <w:p w:rsidR="00E41F3A" w:rsidRPr="00D00E02" w:rsidRDefault="00E41F3A" w:rsidP="00D00E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E02" w:rsidRPr="00D00E02" w:rsidRDefault="00D00E02" w:rsidP="00D00E02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A3491B" w:rsidRPr="00D00E02" w:rsidRDefault="00600B2A" w:rsidP="00D00E02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Članak 29</w:t>
      </w:r>
      <w:r w:rsidR="00A3491B" w:rsidRPr="00D00E02">
        <w:rPr>
          <w:rFonts w:ascii="Times New Roman" w:eastAsia="Times New Roman" w:hAnsi="Times New Roman" w:cs="Times New Roman"/>
        </w:rPr>
        <w:t>.</w:t>
      </w:r>
    </w:p>
    <w:p w:rsidR="00A3491B" w:rsidRPr="00D00E02" w:rsidRDefault="00A3491B" w:rsidP="00D00E02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 xml:space="preserve">Stupanjem na snagu ovog Pravilnika prestaje važiti pravilnik od  </w:t>
      </w:r>
      <w:r w:rsidR="00600B2A" w:rsidRPr="00D00E02">
        <w:rPr>
          <w:rFonts w:ascii="Times New Roman" w:eastAsia="Times New Roman" w:hAnsi="Times New Roman" w:cs="Times New Roman"/>
          <w:u w:val="single"/>
        </w:rPr>
        <w:t>25. veljače 2004</w:t>
      </w:r>
      <w:r w:rsidRPr="00D00E02">
        <w:rPr>
          <w:rFonts w:ascii="Times New Roman" w:eastAsia="Times New Roman" w:hAnsi="Times New Roman" w:cs="Times New Roman"/>
          <w:u w:val="single"/>
        </w:rPr>
        <w:t>.</w:t>
      </w:r>
      <w:r w:rsidR="00600B2A" w:rsidRPr="00D00E02">
        <w:rPr>
          <w:rFonts w:ascii="Times New Roman" w:eastAsia="Times New Roman" w:hAnsi="Times New Roman" w:cs="Times New Roman"/>
          <w:u w:val="single"/>
        </w:rPr>
        <w:t xml:space="preserve"> godine.</w:t>
      </w:r>
      <w:r w:rsidRPr="00D00E02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A3491B" w:rsidRPr="00D00E02" w:rsidRDefault="00A3491B" w:rsidP="00D00E02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> </w:t>
      </w:r>
    </w:p>
    <w:p w:rsidR="00E41F3A" w:rsidRDefault="00E41F3A" w:rsidP="00E41F3A">
      <w:pPr>
        <w:pStyle w:val="Bezproreda"/>
        <w:rPr>
          <w:rFonts w:eastAsia="Times New Roman"/>
        </w:rPr>
      </w:pPr>
      <w:r>
        <w:rPr>
          <w:rFonts w:eastAsia="Times New Roman"/>
        </w:rPr>
        <w:t>KLASA</w:t>
      </w:r>
      <w:r w:rsidR="00A3491B" w:rsidRPr="00D00E02">
        <w:rPr>
          <w:rFonts w:eastAsia="Times New Roman"/>
        </w:rPr>
        <w:t>:</w:t>
      </w:r>
      <w:r>
        <w:rPr>
          <w:rFonts w:eastAsia="Times New Roman"/>
        </w:rPr>
        <w:t>602-02-01-01</w:t>
      </w:r>
    </w:p>
    <w:p w:rsidR="00E41F3A" w:rsidRDefault="00E41F3A" w:rsidP="00E41F3A">
      <w:pPr>
        <w:pStyle w:val="Bezproreda"/>
        <w:rPr>
          <w:rFonts w:eastAsia="Times New Roman"/>
        </w:rPr>
      </w:pPr>
      <w:r>
        <w:rPr>
          <w:rFonts w:eastAsia="Times New Roman"/>
        </w:rPr>
        <w:t>URBROJ:23188-40-003-05-01/11</w:t>
      </w:r>
    </w:p>
    <w:p w:rsidR="00A3491B" w:rsidRPr="00D00E02" w:rsidRDefault="00E41F3A" w:rsidP="00E41F3A">
      <w:pPr>
        <w:pStyle w:val="Bezproreda"/>
        <w:rPr>
          <w:rFonts w:eastAsia="Times New Roman"/>
        </w:rPr>
      </w:pPr>
      <w:r>
        <w:rPr>
          <w:rFonts w:eastAsia="Times New Roman"/>
        </w:rPr>
        <w:t>U Markušici,03.11.2011.godine</w:t>
      </w:r>
      <w:r w:rsidR="00A3491B" w:rsidRPr="00D00E02">
        <w:rPr>
          <w:rFonts w:eastAsia="Times New Roman"/>
        </w:rPr>
        <w:t xml:space="preserve"> </w:t>
      </w:r>
    </w:p>
    <w:p w:rsidR="00A3491B" w:rsidRPr="00D00E02" w:rsidRDefault="00A3491B" w:rsidP="00D00E02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D00E02">
        <w:rPr>
          <w:rFonts w:ascii="Times New Roman" w:eastAsia="Times New Roman" w:hAnsi="Times New Roman" w:cs="Times New Roman"/>
        </w:rPr>
        <w:t xml:space="preserve"> </w:t>
      </w:r>
    </w:p>
    <w:p w:rsidR="00E41F3A" w:rsidRDefault="00600B2A" w:rsidP="00E41F3A">
      <w:pPr>
        <w:pStyle w:val="Bezproreda"/>
        <w:rPr>
          <w:rFonts w:eastAsia="Times New Roman"/>
        </w:rPr>
      </w:pPr>
      <w:r w:rsidRPr="00D00E02">
        <w:rPr>
          <w:rFonts w:eastAsia="Times New Roman"/>
        </w:rPr>
        <w:lastRenderedPageBreak/>
        <w:t>Ravnateljica:</w:t>
      </w:r>
      <w:r w:rsidR="00D00E02" w:rsidRPr="00D00E02">
        <w:rPr>
          <w:rFonts w:eastAsia="Times New Roman"/>
        </w:rPr>
        <w:t xml:space="preserve">                                                                       </w:t>
      </w:r>
      <w:r w:rsidR="00D00E02">
        <w:rPr>
          <w:rFonts w:eastAsia="Times New Roman"/>
        </w:rPr>
        <w:t xml:space="preserve">              </w:t>
      </w:r>
      <w:r w:rsidR="00D00E02" w:rsidRPr="00D00E02">
        <w:rPr>
          <w:rFonts w:eastAsia="Times New Roman"/>
        </w:rPr>
        <w:t xml:space="preserve">          Predsjednik Školskog odbora:</w:t>
      </w:r>
    </w:p>
    <w:p w:rsidR="00A3491B" w:rsidRPr="00D00E02" w:rsidRDefault="00600B2A" w:rsidP="00E41F3A">
      <w:pPr>
        <w:pStyle w:val="Bezproreda"/>
        <w:rPr>
          <w:rFonts w:eastAsia="Times New Roman"/>
        </w:rPr>
      </w:pPr>
      <w:r w:rsidRPr="00D00E02">
        <w:rPr>
          <w:rFonts w:eastAsia="Times New Roman"/>
        </w:rPr>
        <w:t>mr.sc Jasmina Maksić</w:t>
      </w:r>
      <w:r w:rsidR="00D00E02" w:rsidRPr="00D00E02">
        <w:rPr>
          <w:rFonts w:eastAsia="Times New Roman"/>
        </w:rPr>
        <w:t xml:space="preserve">                                                                       </w:t>
      </w:r>
      <w:r w:rsidR="00D00E02">
        <w:rPr>
          <w:rFonts w:eastAsia="Times New Roman"/>
        </w:rPr>
        <w:t xml:space="preserve">              </w:t>
      </w:r>
      <w:r w:rsidR="00E41F3A">
        <w:rPr>
          <w:rFonts w:eastAsia="Times New Roman"/>
        </w:rPr>
        <w:t xml:space="preserve">   </w:t>
      </w:r>
      <w:r w:rsidR="00D00E02" w:rsidRPr="00D00E02">
        <w:rPr>
          <w:rFonts w:eastAsia="Times New Roman"/>
        </w:rPr>
        <w:t xml:space="preserve"> </w:t>
      </w:r>
      <w:r w:rsidRPr="00D00E02">
        <w:rPr>
          <w:rFonts w:eastAsia="Times New Roman"/>
        </w:rPr>
        <w:t>Radenko Bošković</w:t>
      </w:r>
      <w:r w:rsidR="00A3491B" w:rsidRPr="00D00E02">
        <w:rPr>
          <w:rFonts w:eastAsia="Times New Roman"/>
        </w:rPr>
        <w:t xml:space="preserve">  </w:t>
      </w:r>
    </w:p>
    <w:p w:rsidR="00600B2A" w:rsidRPr="00D00E02" w:rsidRDefault="00600B2A" w:rsidP="00D00E0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600B2A" w:rsidRPr="00D00E02" w:rsidSect="004A7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C13"/>
    <w:multiLevelType w:val="hybridMultilevel"/>
    <w:tmpl w:val="30163B6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3712D9"/>
    <w:multiLevelType w:val="hybridMultilevel"/>
    <w:tmpl w:val="A99AFF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C4E83"/>
    <w:multiLevelType w:val="hybridMultilevel"/>
    <w:tmpl w:val="79120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714A9"/>
    <w:multiLevelType w:val="hybridMultilevel"/>
    <w:tmpl w:val="A26465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E1DE7"/>
    <w:multiLevelType w:val="hybridMultilevel"/>
    <w:tmpl w:val="D3982CA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D173B4"/>
    <w:multiLevelType w:val="hybridMultilevel"/>
    <w:tmpl w:val="FFAC361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092ABB"/>
    <w:multiLevelType w:val="hybridMultilevel"/>
    <w:tmpl w:val="09CAEA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04C29"/>
    <w:multiLevelType w:val="hybridMultilevel"/>
    <w:tmpl w:val="EBC6D40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1731F5"/>
    <w:multiLevelType w:val="hybridMultilevel"/>
    <w:tmpl w:val="8FFE701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D4B5368"/>
    <w:multiLevelType w:val="hybridMultilevel"/>
    <w:tmpl w:val="0422D18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4F72200"/>
    <w:multiLevelType w:val="hybridMultilevel"/>
    <w:tmpl w:val="409291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24F10"/>
    <w:multiLevelType w:val="hybridMultilevel"/>
    <w:tmpl w:val="EC68F22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3244FC">
      <w:numFmt w:val="bullet"/>
      <w:lvlText w:val="·"/>
      <w:lvlJc w:val="left"/>
      <w:pPr>
        <w:ind w:left="2520" w:hanging="360"/>
      </w:pPr>
      <w:rPr>
        <w:rFonts w:ascii="Times New Roman" w:eastAsia="Symbol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94A60EC"/>
    <w:multiLevelType w:val="hybridMultilevel"/>
    <w:tmpl w:val="EFAAF5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113D9"/>
    <w:multiLevelType w:val="hybridMultilevel"/>
    <w:tmpl w:val="3266D4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3E5CC9"/>
    <w:multiLevelType w:val="hybridMultilevel"/>
    <w:tmpl w:val="C6F2DE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80110"/>
    <w:multiLevelType w:val="hybridMultilevel"/>
    <w:tmpl w:val="F7AAF36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A35299"/>
    <w:multiLevelType w:val="hybridMultilevel"/>
    <w:tmpl w:val="FEB881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622DBD"/>
    <w:multiLevelType w:val="hybridMultilevel"/>
    <w:tmpl w:val="BAE093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E00C3A"/>
    <w:multiLevelType w:val="hybridMultilevel"/>
    <w:tmpl w:val="61DCD0F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450597"/>
    <w:multiLevelType w:val="hybridMultilevel"/>
    <w:tmpl w:val="59220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9"/>
  </w:num>
  <w:num w:numId="7">
    <w:abstractNumId w:val="15"/>
  </w:num>
  <w:num w:numId="8">
    <w:abstractNumId w:val="7"/>
  </w:num>
  <w:num w:numId="9">
    <w:abstractNumId w:val="18"/>
  </w:num>
  <w:num w:numId="10">
    <w:abstractNumId w:val="2"/>
  </w:num>
  <w:num w:numId="11">
    <w:abstractNumId w:val="5"/>
  </w:num>
  <w:num w:numId="12">
    <w:abstractNumId w:val="1"/>
  </w:num>
  <w:num w:numId="13">
    <w:abstractNumId w:val="16"/>
  </w:num>
  <w:num w:numId="14">
    <w:abstractNumId w:val="13"/>
  </w:num>
  <w:num w:numId="15">
    <w:abstractNumId w:val="3"/>
  </w:num>
  <w:num w:numId="16">
    <w:abstractNumId w:val="0"/>
  </w:num>
  <w:num w:numId="17">
    <w:abstractNumId w:val="19"/>
  </w:num>
  <w:num w:numId="18">
    <w:abstractNumId w:val="4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1B"/>
    <w:rsid w:val="00265EB6"/>
    <w:rsid w:val="004A75F5"/>
    <w:rsid w:val="00542307"/>
    <w:rsid w:val="005B27A0"/>
    <w:rsid w:val="005D69D0"/>
    <w:rsid w:val="005D7921"/>
    <w:rsid w:val="00600B2A"/>
    <w:rsid w:val="00821B8F"/>
    <w:rsid w:val="008845C4"/>
    <w:rsid w:val="008E573D"/>
    <w:rsid w:val="00A3491B"/>
    <w:rsid w:val="00B34CD3"/>
    <w:rsid w:val="00BA3E37"/>
    <w:rsid w:val="00D00E02"/>
    <w:rsid w:val="00E41F3A"/>
    <w:rsid w:val="00F1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E41F3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E41F3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52AF-C8D5-4835-8F31-5BEEC9D2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1405</Words>
  <Characters>8010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Tajnik</cp:lastModifiedBy>
  <cp:revision>4</cp:revision>
  <cp:lastPrinted>2011-11-08T11:18:00Z</cp:lastPrinted>
  <dcterms:created xsi:type="dcterms:W3CDTF">2011-11-08T10:59:00Z</dcterms:created>
  <dcterms:modified xsi:type="dcterms:W3CDTF">2011-11-08T12:32:00Z</dcterms:modified>
</cp:coreProperties>
</file>